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6EC0D" w14:textId="77777777" w:rsidR="005D225C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Утверждено приказом</w:t>
      </w:r>
    </w:p>
    <w:p w14:paraId="00814BAA" w14:textId="457058C4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от «</w:t>
      </w:r>
      <w:r w:rsidR="007D79B5">
        <w:rPr>
          <w:bCs/>
          <w:sz w:val="28"/>
          <w:szCs w:val="26"/>
        </w:rPr>
        <w:t>23</w:t>
      </w:r>
      <w:r w:rsidRPr="00E72585">
        <w:rPr>
          <w:bCs/>
          <w:sz w:val="28"/>
          <w:szCs w:val="26"/>
        </w:rPr>
        <w:t>»</w:t>
      </w:r>
      <w:r w:rsidR="007D79B5">
        <w:rPr>
          <w:bCs/>
          <w:sz w:val="28"/>
          <w:szCs w:val="26"/>
        </w:rPr>
        <w:t xml:space="preserve"> января </w:t>
      </w:r>
      <w:r w:rsidRPr="00E72585">
        <w:rPr>
          <w:bCs/>
          <w:sz w:val="28"/>
          <w:szCs w:val="26"/>
        </w:rPr>
        <w:t>202</w:t>
      </w:r>
      <w:r w:rsidR="005D225C">
        <w:rPr>
          <w:bCs/>
          <w:sz w:val="28"/>
          <w:szCs w:val="26"/>
        </w:rPr>
        <w:t>4</w:t>
      </w:r>
    </w:p>
    <w:p w14:paraId="7B40784B" w14:textId="715727EC" w:rsidR="000E0F73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</w:t>
      </w:r>
      <w:r w:rsidR="007D79B5">
        <w:rPr>
          <w:bCs/>
          <w:sz w:val="28"/>
          <w:szCs w:val="26"/>
        </w:rPr>
        <w:t xml:space="preserve"> 28</w:t>
      </w:r>
    </w:p>
    <w:p w14:paraId="1AB2A393" w14:textId="77777777" w:rsidR="004A0153" w:rsidRPr="00E72585" w:rsidRDefault="004A015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4209A833" w14:textId="2D78948B" w:rsidR="000E0F73" w:rsidRPr="004A0153" w:rsidRDefault="004A0153" w:rsidP="004A0153">
      <w:pPr>
        <w:pStyle w:val="a4"/>
        <w:tabs>
          <w:tab w:val="left" w:pos="993"/>
        </w:tabs>
        <w:ind w:left="709" w:firstLine="0"/>
        <w:jc w:val="center"/>
        <w:rPr>
          <w:b/>
          <w:sz w:val="28"/>
          <w:szCs w:val="28"/>
        </w:rPr>
      </w:pPr>
      <w:r w:rsidRPr="004A0153">
        <w:rPr>
          <w:b/>
          <w:sz w:val="28"/>
          <w:szCs w:val="28"/>
        </w:rPr>
        <w:t>ПОЛОЖЕНИЕ</w:t>
      </w:r>
    </w:p>
    <w:p w14:paraId="5D457DAB" w14:textId="5239EC55" w:rsidR="004A0153" w:rsidRDefault="004A0153" w:rsidP="004A0153">
      <w:pPr>
        <w:pStyle w:val="a4"/>
        <w:tabs>
          <w:tab w:val="left" w:pos="993"/>
        </w:tabs>
        <w:ind w:left="709" w:firstLine="0"/>
        <w:jc w:val="center"/>
        <w:rPr>
          <w:b/>
          <w:sz w:val="28"/>
          <w:szCs w:val="28"/>
        </w:rPr>
      </w:pPr>
      <w:r w:rsidRPr="004A0153">
        <w:rPr>
          <w:b/>
          <w:sz w:val="28"/>
          <w:szCs w:val="28"/>
          <w:lang w:val="en-US"/>
        </w:rPr>
        <w:t>II</w:t>
      </w:r>
      <w:r w:rsidRPr="004A0153">
        <w:rPr>
          <w:b/>
          <w:sz w:val="28"/>
          <w:szCs w:val="28"/>
        </w:rPr>
        <w:t xml:space="preserve"> Всероссийского конкурса «Экспериментаторы»</w:t>
      </w:r>
    </w:p>
    <w:p w14:paraId="132C5FFC" w14:textId="77777777" w:rsidR="004A0153" w:rsidRPr="004A0153" w:rsidRDefault="004A0153" w:rsidP="004A0153">
      <w:pPr>
        <w:pStyle w:val="a4"/>
        <w:tabs>
          <w:tab w:val="left" w:pos="993"/>
        </w:tabs>
        <w:ind w:left="709" w:firstLine="0"/>
        <w:jc w:val="center"/>
        <w:rPr>
          <w:b/>
          <w:sz w:val="28"/>
          <w:szCs w:val="28"/>
        </w:rPr>
      </w:pPr>
    </w:p>
    <w:p w14:paraId="131D4082" w14:textId="4EC6F74A" w:rsidR="005E641E" w:rsidRPr="007B095B" w:rsidRDefault="005E641E" w:rsidP="004A0153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center"/>
        <w:rPr>
          <w:sz w:val="28"/>
          <w:szCs w:val="28"/>
        </w:rPr>
      </w:pPr>
      <w:r w:rsidRPr="007B095B">
        <w:rPr>
          <w:b/>
          <w:bCs/>
          <w:sz w:val="28"/>
          <w:szCs w:val="28"/>
        </w:rPr>
        <w:t>Общие положения</w:t>
      </w:r>
    </w:p>
    <w:p w14:paraId="644074FF" w14:textId="0AE5EA52" w:rsidR="005E641E" w:rsidRPr="007B095B" w:rsidRDefault="005E641E" w:rsidP="004A0153">
      <w:pPr>
        <w:pStyle w:val="a4"/>
        <w:widowControl/>
        <w:numPr>
          <w:ilvl w:val="1"/>
          <w:numId w:val="6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Настоящее Положение </w:t>
      </w:r>
      <w:r w:rsidR="008E7021" w:rsidRPr="007B095B">
        <w:rPr>
          <w:sz w:val="28"/>
          <w:szCs w:val="28"/>
        </w:rPr>
        <w:t xml:space="preserve">определяет порядок и условия организации и проведения </w:t>
      </w:r>
      <w:r w:rsidR="005D225C">
        <w:rPr>
          <w:sz w:val="28"/>
          <w:szCs w:val="28"/>
          <w:lang w:val="en-US"/>
        </w:rPr>
        <w:t>II</w:t>
      </w:r>
      <w:r w:rsidR="005D225C" w:rsidRPr="005D225C">
        <w:rPr>
          <w:sz w:val="28"/>
          <w:szCs w:val="28"/>
        </w:rPr>
        <w:t xml:space="preserve"> </w:t>
      </w:r>
      <w:r w:rsidR="007B095B" w:rsidRPr="007B095B">
        <w:rPr>
          <w:sz w:val="28"/>
          <w:szCs w:val="28"/>
        </w:rPr>
        <w:t>Всероссийского конкурса «Экспериментаторы»</w:t>
      </w:r>
      <w:r w:rsidR="004047EA" w:rsidRPr="007B095B">
        <w:rPr>
          <w:bCs/>
          <w:sz w:val="28"/>
          <w:szCs w:val="28"/>
        </w:rPr>
        <w:t xml:space="preserve"> (</w:t>
      </w:r>
      <w:r w:rsidRPr="007B095B">
        <w:rPr>
          <w:bCs/>
          <w:sz w:val="28"/>
          <w:szCs w:val="28"/>
        </w:rPr>
        <w:t>далее – Конкурс)</w:t>
      </w:r>
      <w:r w:rsidRPr="007B095B">
        <w:rPr>
          <w:sz w:val="28"/>
          <w:szCs w:val="28"/>
        </w:rPr>
        <w:t>.</w:t>
      </w:r>
    </w:p>
    <w:p w14:paraId="096D9393" w14:textId="3A3240E9" w:rsidR="008E7021" w:rsidRPr="007B095B" w:rsidRDefault="005E641E" w:rsidP="004A0153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Организаторами Конкурса </w:t>
      </w:r>
      <w:r w:rsidR="0043329C" w:rsidRPr="007B095B">
        <w:rPr>
          <w:sz w:val="28"/>
          <w:szCs w:val="28"/>
        </w:rPr>
        <w:t xml:space="preserve">являются: </w:t>
      </w:r>
    </w:p>
    <w:p w14:paraId="3C532D9D" w14:textId="77777777" w:rsidR="008E7021" w:rsidRPr="007B095B" w:rsidRDefault="008E7021" w:rsidP="00B175FB">
      <w:pPr>
        <w:pStyle w:val="a4"/>
        <w:widowControl/>
        <w:numPr>
          <w:ilvl w:val="0"/>
          <w:numId w:val="19"/>
        </w:numPr>
        <w:tabs>
          <w:tab w:val="left" w:pos="113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5E09AC16" w14:textId="309ED27D" w:rsidR="008E7021" w:rsidRPr="007B095B" w:rsidRDefault="008E7021" w:rsidP="00B175FB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Муниципальное бюджетное образовательное учреждение дополнительного образования «Детский технопарк «Кванториум» - Дом пионеров» г.Альметьевска Республики Татарстан (далее – Кванториум </w:t>
      </w:r>
      <w:r w:rsidR="004944DC" w:rsidRPr="007B095B">
        <w:rPr>
          <w:sz w:val="28"/>
          <w:szCs w:val="28"/>
        </w:rPr>
        <w:t>г. Альметьевска</w:t>
      </w:r>
      <w:r w:rsidRPr="007B095B">
        <w:rPr>
          <w:sz w:val="28"/>
          <w:szCs w:val="28"/>
        </w:rPr>
        <w:t>)</w:t>
      </w:r>
      <w:r w:rsidR="00B175FB">
        <w:rPr>
          <w:sz w:val="28"/>
          <w:szCs w:val="28"/>
        </w:rPr>
        <w:t>.</w:t>
      </w:r>
    </w:p>
    <w:p w14:paraId="612A98BC" w14:textId="4CE0847E" w:rsidR="008E7021" w:rsidRPr="007B095B" w:rsidRDefault="008E7021" w:rsidP="004A0153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>Цели и задачи Конкурса:</w:t>
      </w:r>
    </w:p>
    <w:p w14:paraId="43DA7129" w14:textId="77777777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популяризация проектной деятельности и творчества молодежи; </w:t>
      </w:r>
    </w:p>
    <w:p w14:paraId="2E3418B3" w14:textId="77777777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повышения мотивации к изучению химии; </w:t>
      </w:r>
    </w:p>
    <w:p w14:paraId="1FA44699" w14:textId="77777777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развитие у детей и молодежи креативного мышления; </w:t>
      </w:r>
    </w:p>
    <w:p w14:paraId="7C351E91" w14:textId="77777777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ранняя профориентация детей и молодежи; </w:t>
      </w:r>
    </w:p>
    <w:p w14:paraId="1CE2895A" w14:textId="719D617E" w:rsidR="005D225C" w:rsidRDefault="005D225C" w:rsidP="004A0153">
      <w:pPr>
        <w:pStyle w:val="a3"/>
        <w:ind w:firstLine="709"/>
        <w:jc w:val="both"/>
        <w:rPr>
          <w:lang w:eastAsia="ru-RU"/>
        </w:rPr>
      </w:pPr>
      <w:r>
        <w:rPr>
          <w:lang w:eastAsia="ru-RU"/>
        </w:rPr>
        <w:t xml:space="preserve">− выявление, отбор и поддержка талантливой молодежи. </w:t>
      </w:r>
    </w:p>
    <w:p w14:paraId="3DB2087F" w14:textId="77777777" w:rsidR="004A0153" w:rsidRPr="004A0153" w:rsidRDefault="004A0153" w:rsidP="004A0153">
      <w:pPr>
        <w:pStyle w:val="a3"/>
        <w:ind w:firstLine="709"/>
        <w:jc w:val="both"/>
        <w:rPr>
          <w:b/>
          <w:lang w:eastAsia="ru-RU"/>
        </w:rPr>
      </w:pPr>
    </w:p>
    <w:p w14:paraId="7BE03551" w14:textId="70A1288B" w:rsidR="004A0153" w:rsidRPr="004A0153" w:rsidRDefault="004A0153" w:rsidP="004A0153">
      <w:pPr>
        <w:pStyle w:val="a3"/>
        <w:numPr>
          <w:ilvl w:val="0"/>
          <w:numId w:val="6"/>
        </w:numPr>
        <w:jc w:val="center"/>
        <w:rPr>
          <w:b/>
          <w:lang w:eastAsia="ru-RU"/>
        </w:rPr>
      </w:pPr>
      <w:r w:rsidRPr="004A0153">
        <w:rPr>
          <w:b/>
          <w:lang w:eastAsia="ru-RU"/>
        </w:rPr>
        <w:t>Руководство Конкурса</w:t>
      </w:r>
    </w:p>
    <w:p w14:paraId="4DF48ABA" w14:textId="77777777" w:rsidR="00256111" w:rsidRPr="00256111" w:rsidRDefault="00256111" w:rsidP="004A0153">
      <w:pPr>
        <w:pStyle w:val="a3"/>
        <w:numPr>
          <w:ilvl w:val="1"/>
          <w:numId w:val="6"/>
        </w:numPr>
        <w:ind w:left="0" w:firstLine="709"/>
        <w:jc w:val="both"/>
        <w:rPr>
          <w:lang w:eastAsia="ru-RU" w:bidi="ru-RU"/>
        </w:rPr>
      </w:pPr>
      <w:r w:rsidRPr="00256111">
        <w:rPr>
          <w:lang w:eastAsia="ru-RU"/>
        </w:rPr>
        <w:t>Общее руководство подготовкой и проведением Конкурса осуществляет Оргкомитет.</w:t>
      </w:r>
    </w:p>
    <w:p w14:paraId="397AE261" w14:textId="77777777" w:rsidR="00256111" w:rsidRPr="00256111" w:rsidRDefault="00256111" w:rsidP="00B175FB">
      <w:pPr>
        <w:pStyle w:val="a3"/>
        <w:numPr>
          <w:ilvl w:val="1"/>
          <w:numId w:val="34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Оргкомитет Конкурса:</w:t>
      </w:r>
    </w:p>
    <w:p w14:paraId="3A4B70CA" w14:textId="77777777" w:rsidR="00256111" w:rsidRPr="00256111" w:rsidRDefault="00256111" w:rsidP="00B175FB">
      <w:pPr>
        <w:pStyle w:val="a3"/>
        <w:numPr>
          <w:ilvl w:val="1"/>
          <w:numId w:val="34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утверждает состав жюри Конкурса;</w:t>
      </w:r>
    </w:p>
    <w:p w14:paraId="7B32CF25" w14:textId="77777777" w:rsidR="00256111" w:rsidRPr="00256111" w:rsidRDefault="00256111" w:rsidP="00B175FB">
      <w:pPr>
        <w:pStyle w:val="a3"/>
        <w:numPr>
          <w:ilvl w:val="1"/>
          <w:numId w:val="34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принимает конкурсные материалы для участия в Конкурсе;</w:t>
      </w:r>
    </w:p>
    <w:p w14:paraId="6741AF82" w14:textId="77777777" w:rsidR="00256111" w:rsidRPr="00256111" w:rsidRDefault="00256111" w:rsidP="00B175FB">
      <w:pPr>
        <w:pStyle w:val="a3"/>
        <w:numPr>
          <w:ilvl w:val="1"/>
          <w:numId w:val="34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проводит конкурсный отбор материалов;</w:t>
      </w:r>
    </w:p>
    <w:p w14:paraId="5DF6EBCF" w14:textId="77777777" w:rsidR="00256111" w:rsidRPr="00256111" w:rsidRDefault="00256111" w:rsidP="00B175FB">
      <w:pPr>
        <w:pStyle w:val="a3"/>
        <w:numPr>
          <w:ilvl w:val="1"/>
          <w:numId w:val="34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готовит приказ об итогах Конкурса;</w:t>
      </w:r>
    </w:p>
    <w:p w14:paraId="64C15F61" w14:textId="25343A65" w:rsidR="00256111" w:rsidRPr="00256111" w:rsidRDefault="00256111" w:rsidP="00B175FB">
      <w:pPr>
        <w:pStyle w:val="a3"/>
        <w:numPr>
          <w:ilvl w:val="1"/>
          <w:numId w:val="34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размещает итоги Конкурса на сайте ГБУ ДО «РЦВР»</w:t>
      </w:r>
      <w:r>
        <w:rPr>
          <w:lang w:eastAsia="ru-RU"/>
        </w:rPr>
        <w:t xml:space="preserve">, </w:t>
      </w:r>
      <w:r w:rsidRPr="00256111">
        <w:rPr>
          <w:lang w:eastAsia="ru-RU"/>
        </w:rPr>
        <w:t xml:space="preserve">Кванториум </w:t>
      </w:r>
      <w:r w:rsidR="00F84BCC">
        <w:rPr>
          <w:lang w:eastAsia="ru-RU"/>
        </w:rPr>
        <w:t xml:space="preserve">            </w:t>
      </w:r>
      <w:r w:rsidR="006A12AD">
        <w:rPr>
          <w:lang w:eastAsia="ru-RU"/>
        </w:rPr>
        <w:t xml:space="preserve">            </w:t>
      </w:r>
      <w:r w:rsidRPr="00256111">
        <w:rPr>
          <w:lang w:eastAsia="ru-RU"/>
        </w:rPr>
        <w:t>г. Альметьевска.</w:t>
      </w:r>
    </w:p>
    <w:p w14:paraId="6974FDC1" w14:textId="77777777" w:rsidR="00256111" w:rsidRPr="00256111" w:rsidRDefault="00256111" w:rsidP="004A0153">
      <w:pPr>
        <w:pStyle w:val="a3"/>
        <w:numPr>
          <w:ilvl w:val="1"/>
          <w:numId w:val="6"/>
        </w:numPr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Жюри Конкурса:</w:t>
      </w:r>
    </w:p>
    <w:p w14:paraId="4837B612" w14:textId="77777777" w:rsidR="00256111" w:rsidRPr="00256111" w:rsidRDefault="00256111" w:rsidP="004A0153">
      <w:pPr>
        <w:pStyle w:val="a3"/>
        <w:numPr>
          <w:ilvl w:val="1"/>
          <w:numId w:val="35"/>
        </w:numPr>
        <w:ind w:left="0" w:firstLine="709"/>
        <w:jc w:val="both"/>
        <w:rPr>
          <w:lang w:eastAsia="ru-RU"/>
        </w:rPr>
      </w:pPr>
      <w:r w:rsidRPr="00256111">
        <w:rPr>
          <w:lang w:eastAsia="ru-RU"/>
        </w:rPr>
        <w:t>проводит оценку конкурсных работ и определяет кандидатуры победителей и призеров Конкурса.</w:t>
      </w:r>
    </w:p>
    <w:p w14:paraId="23B8FE95" w14:textId="77777777" w:rsidR="00256111" w:rsidRDefault="00256111" w:rsidP="004A0153">
      <w:pPr>
        <w:pStyle w:val="a3"/>
        <w:jc w:val="both"/>
        <w:rPr>
          <w:lang w:eastAsia="ru-RU"/>
        </w:rPr>
      </w:pPr>
    </w:p>
    <w:p w14:paraId="750E0F0D" w14:textId="722EB5F3" w:rsidR="008E7021" w:rsidRDefault="00256111" w:rsidP="004A0153">
      <w:pPr>
        <w:widowControl/>
        <w:tabs>
          <w:tab w:val="left" w:pos="993"/>
        </w:tabs>
        <w:autoSpaceDE/>
        <w:autoSpaceDN/>
        <w:ind w:firstLine="709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8E7021" w:rsidRPr="00256111">
        <w:rPr>
          <w:b/>
          <w:bCs/>
          <w:sz w:val="28"/>
          <w:szCs w:val="28"/>
        </w:rPr>
        <w:t>Участники Конкурса</w:t>
      </w:r>
    </w:p>
    <w:p w14:paraId="26BD7CF8" w14:textId="1F653906" w:rsidR="005E641E" w:rsidRPr="00256111" w:rsidRDefault="000C40ED" w:rsidP="004A0153">
      <w:pPr>
        <w:pStyle w:val="a4"/>
        <w:widowControl/>
        <w:numPr>
          <w:ilvl w:val="1"/>
          <w:numId w:val="37"/>
        </w:numPr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5E641E" w:rsidRPr="00256111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е приглашаются </w:t>
      </w:r>
      <w:r w:rsidR="008E7021" w:rsidRPr="00256111">
        <w:rPr>
          <w:sz w:val="28"/>
          <w:szCs w:val="28"/>
        </w:rPr>
        <w:t>обучающи</w:t>
      </w:r>
      <w:r>
        <w:rPr>
          <w:sz w:val="28"/>
          <w:szCs w:val="28"/>
        </w:rPr>
        <w:t>е</w:t>
      </w:r>
      <w:r w:rsidR="008E7021" w:rsidRPr="00256111">
        <w:rPr>
          <w:sz w:val="28"/>
          <w:szCs w:val="28"/>
        </w:rPr>
        <w:t xml:space="preserve">ся </w:t>
      </w:r>
      <w:r w:rsidR="005D225C" w:rsidRPr="00256111">
        <w:rPr>
          <w:sz w:val="28"/>
          <w:szCs w:val="28"/>
        </w:rPr>
        <w:t>обще</w:t>
      </w:r>
      <w:r w:rsidR="008E7021" w:rsidRPr="00256111">
        <w:rPr>
          <w:sz w:val="28"/>
          <w:szCs w:val="28"/>
        </w:rPr>
        <w:t>образовательных организаций</w:t>
      </w:r>
      <w:r w:rsidR="005D225C" w:rsidRPr="00256111">
        <w:rPr>
          <w:sz w:val="28"/>
          <w:szCs w:val="28"/>
        </w:rPr>
        <w:t xml:space="preserve"> и организаций дополнительного образования </w:t>
      </w:r>
      <w:r>
        <w:rPr>
          <w:sz w:val="28"/>
          <w:szCs w:val="28"/>
        </w:rPr>
        <w:t xml:space="preserve">в </w:t>
      </w:r>
      <w:r w:rsidR="005D225C" w:rsidRPr="00256111">
        <w:rPr>
          <w:sz w:val="28"/>
          <w:szCs w:val="28"/>
        </w:rPr>
        <w:t xml:space="preserve">возрасте от 7 до </w:t>
      </w:r>
      <w:r w:rsidR="007B095B" w:rsidRPr="00256111">
        <w:rPr>
          <w:sz w:val="28"/>
          <w:szCs w:val="28"/>
        </w:rPr>
        <w:t>1</w:t>
      </w:r>
      <w:r w:rsidR="005D225C" w:rsidRPr="00256111">
        <w:rPr>
          <w:sz w:val="28"/>
          <w:szCs w:val="28"/>
        </w:rPr>
        <w:t>7</w:t>
      </w:r>
      <w:r w:rsidR="003A794E" w:rsidRPr="00256111">
        <w:rPr>
          <w:sz w:val="28"/>
          <w:szCs w:val="28"/>
        </w:rPr>
        <w:t xml:space="preserve"> лет.</w:t>
      </w:r>
    </w:p>
    <w:p w14:paraId="4310C7A5" w14:textId="042CD9E7" w:rsidR="00256111" w:rsidRPr="00256111" w:rsidRDefault="00256111" w:rsidP="004A0153">
      <w:pPr>
        <w:pStyle w:val="a4"/>
        <w:widowControl/>
        <w:numPr>
          <w:ilvl w:val="1"/>
          <w:numId w:val="37"/>
        </w:numPr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256111">
        <w:rPr>
          <w:sz w:val="28"/>
          <w:szCs w:val="28"/>
        </w:rPr>
        <w:t xml:space="preserve">Конкурс проводится в двух возрастных категориях: </w:t>
      </w:r>
    </w:p>
    <w:p w14:paraId="5E4A2D75" w14:textId="6CD46724" w:rsidR="00256111" w:rsidRPr="00256111" w:rsidRDefault="00256111" w:rsidP="00B175FB">
      <w:pPr>
        <w:pStyle w:val="a4"/>
        <w:widowControl/>
        <w:numPr>
          <w:ilvl w:val="0"/>
          <w:numId w:val="36"/>
        </w:numPr>
        <w:tabs>
          <w:tab w:val="left" w:pos="993"/>
        </w:tabs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256111">
        <w:rPr>
          <w:sz w:val="28"/>
          <w:szCs w:val="28"/>
        </w:rPr>
        <w:t>7-12 лет</w:t>
      </w:r>
      <w:r>
        <w:rPr>
          <w:sz w:val="28"/>
          <w:szCs w:val="28"/>
        </w:rPr>
        <w:t>;</w:t>
      </w:r>
    </w:p>
    <w:p w14:paraId="657B6417" w14:textId="7BED2183" w:rsidR="00256111" w:rsidRPr="00256111" w:rsidRDefault="00256111" w:rsidP="00B175FB">
      <w:pPr>
        <w:pStyle w:val="a4"/>
        <w:widowControl/>
        <w:numPr>
          <w:ilvl w:val="0"/>
          <w:numId w:val="36"/>
        </w:numPr>
        <w:tabs>
          <w:tab w:val="left" w:pos="993"/>
        </w:tabs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256111">
        <w:rPr>
          <w:sz w:val="28"/>
          <w:szCs w:val="28"/>
        </w:rPr>
        <w:t>13-17 лет.</w:t>
      </w:r>
    </w:p>
    <w:p w14:paraId="4E700478" w14:textId="6FD56986" w:rsidR="005E641E" w:rsidRDefault="005E641E" w:rsidP="004A0153">
      <w:pPr>
        <w:widowControl/>
        <w:numPr>
          <w:ilvl w:val="1"/>
          <w:numId w:val="37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lastRenderedPageBreak/>
        <w:t xml:space="preserve">В Конкурсе могут принимать участие команды </w:t>
      </w:r>
      <w:r w:rsidR="005D225C" w:rsidRPr="005D225C">
        <w:rPr>
          <w:sz w:val="28"/>
          <w:szCs w:val="28"/>
        </w:rPr>
        <w:t xml:space="preserve">до </w:t>
      </w:r>
      <w:r w:rsidR="006A12AD">
        <w:rPr>
          <w:sz w:val="28"/>
          <w:szCs w:val="28"/>
        </w:rPr>
        <w:t xml:space="preserve">двух </w:t>
      </w:r>
      <w:r w:rsidR="005D225C" w:rsidRPr="005D225C">
        <w:rPr>
          <w:sz w:val="28"/>
          <w:szCs w:val="28"/>
        </w:rPr>
        <w:t>человек.</w:t>
      </w:r>
    </w:p>
    <w:p w14:paraId="4805DB6D" w14:textId="77777777" w:rsidR="00C06F3E" w:rsidRPr="007B095B" w:rsidRDefault="00C06F3E" w:rsidP="004A0153">
      <w:pPr>
        <w:widowControl/>
        <w:autoSpaceDE/>
        <w:autoSpaceDN/>
        <w:jc w:val="both"/>
        <w:textAlignment w:val="baseline"/>
        <w:rPr>
          <w:sz w:val="28"/>
          <w:szCs w:val="28"/>
        </w:rPr>
      </w:pPr>
    </w:p>
    <w:p w14:paraId="59DEBA87" w14:textId="77777777" w:rsidR="008E7021" w:rsidRPr="007B095B" w:rsidRDefault="008E7021" w:rsidP="004A0153">
      <w:pPr>
        <w:widowControl/>
        <w:numPr>
          <w:ilvl w:val="0"/>
          <w:numId w:val="37"/>
        </w:numPr>
        <w:autoSpaceDE/>
        <w:autoSpaceDN/>
        <w:ind w:left="0"/>
        <w:jc w:val="center"/>
        <w:textAlignment w:val="baseline"/>
        <w:rPr>
          <w:sz w:val="28"/>
          <w:szCs w:val="28"/>
        </w:rPr>
      </w:pPr>
      <w:r w:rsidRPr="007B095B">
        <w:rPr>
          <w:b/>
          <w:bCs/>
          <w:sz w:val="28"/>
          <w:szCs w:val="28"/>
        </w:rPr>
        <w:t>Условия и порядок проведения Конкурса</w:t>
      </w:r>
    </w:p>
    <w:p w14:paraId="24D00767" w14:textId="609CFC9D" w:rsidR="000C40ED" w:rsidRPr="000C40ED" w:rsidRDefault="000C40ED" w:rsidP="004A0153">
      <w:pPr>
        <w:pStyle w:val="a4"/>
        <w:widowControl/>
        <w:tabs>
          <w:tab w:val="left" w:pos="28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0C40ED">
        <w:rPr>
          <w:color w:val="000000" w:themeColor="text1"/>
          <w:sz w:val="28"/>
          <w:szCs w:val="28"/>
        </w:rPr>
        <w:t xml:space="preserve">.1. Конкурс проводится </w:t>
      </w:r>
      <w:r>
        <w:rPr>
          <w:color w:val="000000" w:themeColor="text1"/>
          <w:sz w:val="28"/>
          <w:szCs w:val="28"/>
        </w:rPr>
        <w:t xml:space="preserve">в заочной форме </w:t>
      </w:r>
      <w:r w:rsidRPr="000C40ED">
        <w:rPr>
          <w:color w:val="000000" w:themeColor="text1"/>
          <w:sz w:val="28"/>
          <w:szCs w:val="28"/>
        </w:rPr>
        <w:t>с 2</w:t>
      </w:r>
      <w:r w:rsidR="00F2263F">
        <w:rPr>
          <w:color w:val="000000" w:themeColor="text1"/>
          <w:sz w:val="28"/>
          <w:szCs w:val="28"/>
        </w:rPr>
        <w:t>9</w:t>
      </w:r>
      <w:r w:rsidRPr="000C40ED">
        <w:rPr>
          <w:color w:val="000000" w:themeColor="text1"/>
          <w:sz w:val="28"/>
          <w:szCs w:val="28"/>
        </w:rPr>
        <w:t xml:space="preserve"> января по 29 марта 2024 года: </w:t>
      </w:r>
    </w:p>
    <w:p w14:paraId="5BB8C21F" w14:textId="3770F0DB" w:rsidR="000C40ED" w:rsidRPr="000C40ED" w:rsidRDefault="000C40ED" w:rsidP="004A0153">
      <w:pPr>
        <w:pStyle w:val="a4"/>
        <w:widowControl/>
        <w:numPr>
          <w:ilvl w:val="0"/>
          <w:numId w:val="38"/>
        </w:numPr>
        <w:tabs>
          <w:tab w:val="left" w:pos="284"/>
          <w:tab w:val="left" w:pos="709"/>
          <w:tab w:val="left" w:pos="113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C40ED">
        <w:rPr>
          <w:color w:val="000000" w:themeColor="text1"/>
          <w:sz w:val="28"/>
          <w:szCs w:val="28"/>
        </w:rPr>
        <w:t xml:space="preserve">прием заявок и загрузка выполненных работ (до 25 марта 2024 года); </w:t>
      </w:r>
    </w:p>
    <w:p w14:paraId="59FC18F2" w14:textId="2BC7F168" w:rsidR="000C40ED" w:rsidRPr="000C40ED" w:rsidRDefault="000C40ED" w:rsidP="004A0153">
      <w:pPr>
        <w:pStyle w:val="a4"/>
        <w:widowControl/>
        <w:numPr>
          <w:ilvl w:val="0"/>
          <w:numId w:val="38"/>
        </w:numPr>
        <w:tabs>
          <w:tab w:val="left" w:pos="284"/>
          <w:tab w:val="left" w:pos="709"/>
          <w:tab w:val="left" w:pos="113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C40ED">
        <w:rPr>
          <w:color w:val="000000" w:themeColor="text1"/>
          <w:sz w:val="28"/>
          <w:szCs w:val="28"/>
        </w:rPr>
        <w:t>подведение итогов, объявление победителей (с 25 марта 2024 года).</w:t>
      </w:r>
    </w:p>
    <w:p w14:paraId="02C7B4E3" w14:textId="687E4E13" w:rsidR="00C06F3E" w:rsidRDefault="00C06F3E" w:rsidP="004A0153">
      <w:pPr>
        <w:pStyle w:val="a4"/>
        <w:widowControl/>
        <w:tabs>
          <w:tab w:val="left" w:pos="284"/>
        </w:tabs>
        <w:autoSpaceDE/>
        <w:autoSpaceDN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0C4451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 Номинации Конкурса:</w:t>
      </w:r>
    </w:p>
    <w:p w14:paraId="42730B75" w14:textId="3858DE11" w:rsidR="00C06F3E" w:rsidRPr="00C06F3E" w:rsidRDefault="00C06F3E" w:rsidP="004A0153">
      <w:pPr>
        <w:pStyle w:val="a4"/>
        <w:numPr>
          <w:ilvl w:val="0"/>
          <w:numId w:val="39"/>
        </w:numPr>
        <w:tabs>
          <w:tab w:val="left" w:pos="284"/>
          <w:tab w:val="left" w:pos="993"/>
        </w:tabs>
        <w:ind w:left="0" w:firstLine="709"/>
        <w:contextualSpacing/>
        <w:rPr>
          <w:color w:val="000000" w:themeColor="text1"/>
          <w:sz w:val="28"/>
          <w:szCs w:val="28"/>
        </w:rPr>
      </w:pPr>
      <w:r w:rsidRPr="00C06F3E">
        <w:rPr>
          <w:color w:val="000000" w:themeColor="text1"/>
          <w:sz w:val="28"/>
          <w:szCs w:val="28"/>
        </w:rPr>
        <w:t xml:space="preserve">«Химические сказки» для </w:t>
      </w:r>
      <w:r w:rsidR="004A0153">
        <w:rPr>
          <w:color w:val="000000" w:themeColor="text1"/>
          <w:sz w:val="28"/>
          <w:szCs w:val="28"/>
        </w:rPr>
        <w:t>обучающихся</w:t>
      </w:r>
      <w:r w:rsidRPr="00C06F3E">
        <w:rPr>
          <w:color w:val="000000" w:themeColor="text1"/>
          <w:sz w:val="28"/>
          <w:szCs w:val="28"/>
        </w:rPr>
        <w:t xml:space="preserve"> 7-12 лет</w:t>
      </w:r>
      <w:r>
        <w:rPr>
          <w:color w:val="000000" w:themeColor="text1"/>
          <w:sz w:val="28"/>
          <w:szCs w:val="28"/>
        </w:rPr>
        <w:t>;</w:t>
      </w:r>
    </w:p>
    <w:p w14:paraId="11C19B00" w14:textId="0C89C80B" w:rsidR="00C06F3E" w:rsidRPr="00C06F3E" w:rsidRDefault="00C06F3E" w:rsidP="004A0153">
      <w:pPr>
        <w:pStyle w:val="a4"/>
        <w:numPr>
          <w:ilvl w:val="0"/>
          <w:numId w:val="39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06F3E">
        <w:rPr>
          <w:bCs/>
          <w:color w:val="000000" w:themeColor="text1"/>
          <w:sz w:val="28"/>
          <w:szCs w:val="28"/>
        </w:rPr>
        <w:t xml:space="preserve">«Наноэффекты и наноявления в природе» для </w:t>
      </w:r>
      <w:r w:rsidR="004A0153">
        <w:rPr>
          <w:bCs/>
          <w:color w:val="000000" w:themeColor="text1"/>
          <w:sz w:val="28"/>
          <w:szCs w:val="28"/>
        </w:rPr>
        <w:t>обучающихся</w:t>
      </w:r>
      <w:r w:rsidRPr="00C06F3E">
        <w:rPr>
          <w:bCs/>
          <w:color w:val="000000" w:themeColor="text1"/>
          <w:sz w:val="28"/>
          <w:szCs w:val="28"/>
        </w:rPr>
        <w:t xml:space="preserve"> </w:t>
      </w:r>
      <w:r w:rsidRPr="00C06F3E">
        <w:rPr>
          <w:color w:val="000000" w:themeColor="text1"/>
          <w:sz w:val="28"/>
          <w:szCs w:val="28"/>
        </w:rPr>
        <w:t>13-17 лет</w:t>
      </w:r>
      <w:r w:rsidR="004A0153">
        <w:rPr>
          <w:color w:val="000000" w:themeColor="text1"/>
          <w:sz w:val="28"/>
          <w:szCs w:val="28"/>
        </w:rPr>
        <w:t>.</w:t>
      </w:r>
    </w:p>
    <w:p w14:paraId="1298AC5A" w14:textId="77777777" w:rsidR="006A12AD" w:rsidRDefault="006A12AD" w:rsidP="004A0153">
      <w:pPr>
        <w:pStyle w:val="a4"/>
        <w:tabs>
          <w:tab w:val="left" w:pos="1276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14:paraId="5784A077" w14:textId="693E3589" w:rsidR="000C4451" w:rsidRPr="001E2FDA" w:rsidRDefault="000C4451" w:rsidP="004A0153">
      <w:pPr>
        <w:pStyle w:val="a4"/>
        <w:tabs>
          <w:tab w:val="left" w:pos="1276"/>
        </w:tabs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1E2FDA">
        <w:rPr>
          <w:b/>
          <w:color w:val="000000"/>
          <w:sz w:val="28"/>
          <w:szCs w:val="28"/>
        </w:rPr>
        <w:t>. Условия приема конкурсных материалов</w:t>
      </w:r>
    </w:p>
    <w:p w14:paraId="044CD8C1" w14:textId="16E8D152" w:rsidR="000C4451" w:rsidRPr="000C4451" w:rsidRDefault="000C4451" w:rsidP="004A0153">
      <w:pPr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Pr="000C4451">
        <w:rPr>
          <w:color w:val="000000"/>
          <w:sz w:val="28"/>
          <w:szCs w:val="28"/>
        </w:rPr>
        <w:t xml:space="preserve"> Для участия в Конкурсе в срок до 25 марта 2024 года необходимо зарегистрироваться на сайте https://panorama.tatar/ во вкладке «Технические», мероприятие «</w:t>
      </w:r>
      <w:r w:rsidRPr="000C4451">
        <w:rPr>
          <w:color w:val="000000"/>
          <w:sz w:val="28"/>
          <w:szCs w:val="28"/>
          <w:lang w:val="en-US"/>
        </w:rPr>
        <w:t>II</w:t>
      </w:r>
      <w:r w:rsidRPr="000C4451">
        <w:rPr>
          <w:color w:val="000000"/>
          <w:sz w:val="28"/>
          <w:szCs w:val="28"/>
        </w:rPr>
        <w:t xml:space="preserve"> Всероссийский конкурс «Экспериментаторы»». Во вкладке «Подать заявку» необходимо заполнить все прикрепленные поля.</w:t>
      </w:r>
    </w:p>
    <w:p w14:paraId="13240C0E" w14:textId="21BAD79C" w:rsidR="000C4451" w:rsidRPr="000C4451" w:rsidRDefault="00C85882" w:rsidP="004A0153">
      <w:pPr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0C4451" w:rsidRPr="000C4451">
        <w:rPr>
          <w:color w:val="000000"/>
          <w:sz w:val="28"/>
          <w:szCs w:val="28"/>
        </w:rPr>
        <w:t xml:space="preserve">. В срок до 25 марта 2024 года необходимо прислать конкурсную работу перейдя по ссылке </w:t>
      </w:r>
      <w:hyperlink r:id="rId8" w:history="1">
        <w:r w:rsidR="000C4451" w:rsidRPr="000C4451">
          <w:rPr>
            <w:rStyle w:val="a6"/>
            <w:sz w:val="28"/>
            <w:szCs w:val="28"/>
          </w:rPr>
          <w:t>https://clck.ru/37psFA</w:t>
        </w:r>
      </w:hyperlink>
    </w:p>
    <w:p w14:paraId="56626B56" w14:textId="1C93B514" w:rsidR="00F827A7" w:rsidRDefault="000C4451" w:rsidP="004A0153">
      <w:pPr>
        <w:pStyle w:val="a4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Pr="009A2246">
        <w:rPr>
          <w:bCs/>
          <w:sz w:val="28"/>
          <w:szCs w:val="28"/>
        </w:rPr>
        <w:t>.3.</w:t>
      </w:r>
      <w:r w:rsidRPr="009A2246">
        <w:rPr>
          <w:b/>
          <w:sz w:val="28"/>
          <w:szCs w:val="28"/>
        </w:rPr>
        <w:t xml:space="preserve"> </w:t>
      </w:r>
      <w:r w:rsidRPr="009A2246">
        <w:rPr>
          <w:sz w:val="28"/>
          <w:szCs w:val="28"/>
        </w:rPr>
        <w:t>В каждой номинации Конкурса предусмотрена индивидуальная система оценки. Оценка конкурсных работ будет проводиться по возрастным категориям</w:t>
      </w:r>
      <w:r w:rsidR="00C85882">
        <w:rPr>
          <w:sz w:val="28"/>
          <w:szCs w:val="28"/>
        </w:rPr>
        <w:t>.</w:t>
      </w:r>
    </w:p>
    <w:p w14:paraId="6996741D" w14:textId="77777777" w:rsidR="00C85882" w:rsidRPr="007B095B" w:rsidRDefault="00C85882" w:rsidP="004A0153">
      <w:pPr>
        <w:pStyle w:val="a4"/>
        <w:ind w:left="0" w:firstLine="709"/>
        <w:jc w:val="both"/>
        <w:rPr>
          <w:b/>
          <w:bCs/>
          <w:sz w:val="28"/>
          <w:szCs w:val="28"/>
        </w:rPr>
      </w:pPr>
    </w:p>
    <w:p w14:paraId="132A696C" w14:textId="408215BE" w:rsidR="00D72BB5" w:rsidRDefault="00A47AC3" w:rsidP="004A0153">
      <w:pPr>
        <w:pStyle w:val="a3"/>
        <w:jc w:val="center"/>
        <w:rPr>
          <w:b/>
        </w:rPr>
      </w:pPr>
      <w:r w:rsidRPr="00A47AC3">
        <w:rPr>
          <w:b/>
        </w:rPr>
        <w:t>6. Требования к конкурсным работам</w:t>
      </w:r>
    </w:p>
    <w:p w14:paraId="756BA808" w14:textId="0D43CAFA" w:rsidR="00F84BCC" w:rsidRDefault="00DB1281" w:rsidP="00B175FB">
      <w:pPr>
        <w:widowControl/>
        <w:suppressAutoHyphens/>
        <w:autoSpaceDE/>
        <w:autoSpaceDN/>
        <w:ind w:firstLineChars="253" w:firstLine="708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DB1281">
        <w:rPr>
          <w:color w:val="000000"/>
          <w:position w:val="-1"/>
          <w:sz w:val="28"/>
          <w:szCs w:val="28"/>
          <w:lang w:eastAsia="ru-RU"/>
        </w:rPr>
        <w:t xml:space="preserve">6.1. </w:t>
      </w:r>
      <w:r w:rsidR="00F84BCC">
        <w:rPr>
          <w:color w:val="000000"/>
          <w:position w:val="-1"/>
          <w:sz w:val="28"/>
          <w:szCs w:val="28"/>
          <w:lang w:eastAsia="ru-RU"/>
        </w:rPr>
        <w:t>Каждая конкурсная работа должна соответствовать следующим требованиям для номинаций:</w:t>
      </w:r>
    </w:p>
    <w:p w14:paraId="4EC5D40D" w14:textId="3E1A2D2C" w:rsidR="00A47AC3" w:rsidRPr="00A47AC3" w:rsidRDefault="00A47AC3" w:rsidP="00B175FB">
      <w:pPr>
        <w:widowControl/>
        <w:suppressAutoHyphens/>
        <w:autoSpaceDE/>
        <w:autoSpaceDN/>
        <w:ind w:firstLineChars="253" w:firstLine="708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u w:val="single"/>
          <w:lang w:eastAsia="ru-RU"/>
        </w:rPr>
      </w:pPr>
      <w:r w:rsidRPr="00A47AC3">
        <w:rPr>
          <w:color w:val="000000"/>
          <w:position w:val="-1"/>
          <w:sz w:val="28"/>
          <w:szCs w:val="28"/>
          <w:u w:val="single"/>
          <w:lang w:eastAsia="ru-RU"/>
        </w:rPr>
        <w:t xml:space="preserve">«Химические сказки» для </w:t>
      </w:r>
      <w:r w:rsidR="00F2263F" w:rsidRPr="006A12AD">
        <w:rPr>
          <w:color w:val="000000"/>
          <w:position w:val="-1"/>
          <w:sz w:val="28"/>
          <w:szCs w:val="28"/>
          <w:u w:val="single"/>
          <w:lang w:eastAsia="ru-RU"/>
        </w:rPr>
        <w:t>обучающихся</w:t>
      </w:r>
      <w:r w:rsidRPr="00A47AC3">
        <w:rPr>
          <w:color w:val="000000"/>
          <w:position w:val="-1"/>
          <w:sz w:val="28"/>
          <w:szCs w:val="28"/>
          <w:u w:val="single"/>
          <w:lang w:eastAsia="ru-RU"/>
        </w:rPr>
        <w:t xml:space="preserve"> 7-12 лет</w:t>
      </w:r>
    </w:p>
    <w:p w14:paraId="72838707" w14:textId="2895997C" w:rsidR="00DB1281" w:rsidRDefault="00A47AC3" w:rsidP="004A0153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A47AC3">
        <w:rPr>
          <w:color w:val="000000"/>
          <w:sz w:val="28"/>
          <w:szCs w:val="28"/>
          <w:lang w:eastAsia="ru-RU"/>
        </w:rPr>
        <w:t>Работа должна быть выполнена в жанре сказки. Содержание должно быть связано с химией. В сказке действующими лицами являются химические вещества, превращения веществ, практическое применение веществ.</w:t>
      </w:r>
    </w:p>
    <w:p w14:paraId="01106CC9" w14:textId="7DDF2B24" w:rsidR="00DB1281" w:rsidRPr="007D1B55" w:rsidRDefault="00DB1281" w:rsidP="004A0153">
      <w:pPr>
        <w:widowControl/>
        <w:shd w:val="clear" w:color="auto" w:fill="FFFFFF"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7D1B55">
        <w:rPr>
          <w:color w:val="000000" w:themeColor="text1"/>
          <w:sz w:val="28"/>
          <w:szCs w:val="28"/>
          <w:lang w:eastAsia="ru-RU"/>
        </w:rPr>
        <w:t>Цель сказки - объяснение непонятных явлений, определение границ возможностей человека, его достижений в различных областях (фармацевтика, нанотехнологии, биохимия и т.д.)</w:t>
      </w:r>
      <w:r w:rsidR="006A12AD" w:rsidRPr="007D1B55">
        <w:rPr>
          <w:color w:val="000000" w:themeColor="text1"/>
          <w:sz w:val="28"/>
          <w:szCs w:val="28"/>
          <w:lang w:eastAsia="ru-RU"/>
        </w:rPr>
        <w:t>.</w:t>
      </w:r>
      <w:r w:rsidRPr="007D1B55">
        <w:rPr>
          <w:color w:val="000000" w:themeColor="text1"/>
          <w:sz w:val="28"/>
          <w:szCs w:val="28"/>
          <w:lang w:eastAsia="ru-RU"/>
        </w:rPr>
        <w:t xml:space="preserve"> </w:t>
      </w:r>
    </w:p>
    <w:p w14:paraId="7096F0E7" w14:textId="2B1DFF21" w:rsidR="00A47AC3" w:rsidRDefault="00E23C3C" w:rsidP="004A0153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</w:t>
      </w:r>
      <w:r w:rsidR="00A47AC3" w:rsidRPr="00A47AC3">
        <w:rPr>
          <w:color w:val="000000"/>
          <w:sz w:val="28"/>
          <w:szCs w:val="28"/>
          <w:lang w:eastAsia="ru-RU"/>
        </w:rPr>
        <w:t>труктур</w:t>
      </w:r>
      <w:r>
        <w:rPr>
          <w:color w:val="000000"/>
          <w:sz w:val="28"/>
          <w:szCs w:val="28"/>
          <w:lang w:eastAsia="ru-RU"/>
        </w:rPr>
        <w:t>а</w:t>
      </w:r>
      <w:r w:rsidR="00A47AC3" w:rsidRPr="00A47AC3">
        <w:rPr>
          <w:color w:val="000000"/>
          <w:sz w:val="28"/>
          <w:szCs w:val="28"/>
          <w:lang w:eastAsia="ru-RU"/>
        </w:rPr>
        <w:t xml:space="preserve"> конкурсной работы:</w:t>
      </w:r>
    </w:p>
    <w:p w14:paraId="1EED708D" w14:textId="781C4919" w:rsidR="00A47AC3" w:rsidRPr="00C85882" w:rsidRDefault="00A47AC3" w:rsidP="006A12AD">
      <w:pPr>
        <w:pStyle w:val="a4"/>
        <w:widowControl/>
        <w:numPr>
          <w:ilvl w:val="0"/>
          <w:numId w:val="44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C85882">
        <w:rPr>
          <w:color w:val="000000"/>
          <w:sz w:val="28"/>
          <w:szCs w:val="28"/>
          <w:lang w:eastAsia="ru-RU"/>
        </w:rPr>
        <w:t xml:space="preserve">Сказка </w:t>
      </w:r>
      <w:r w:rsidR="00DB1281" w:rsidRPr="00C85882">
        <w:rPr>
          <w:color w:val="000000"/>
          <w:sz w:val="28"/>
          <w:szCs w:val="28"/>
          <w:lang w:eastAsia="ru-RU"/>
        </w:rPr>
        <w:t xml:space="preserve">должна </w:t>
      </w:r>
      <w:r w:rsidRPr="00C85882">
        <w:rPr>
          <w:color w:val="000000"/>
          <w:sz w:val="28"/>
          <w:szCs w:val="28"/>
          <w:lang w:eastAsia="ru-RU"/>
        </w:rPr>
        <w:t>рассказыва</w:t>
      </w:r>
      <w:r w:rsidR="00DB1281" w:rsidRPr="00C85882">
        <w:rPr>
          <w:color w:val="000000"/>
          <w:sz w:val="28"/>
          <w:szCs w:val="28"/>
          <w:lang w:eastAsia="ru-RU"/>
        </w:rPr>
        <w:t>ть</w:t>
      </w:r>
      <w:r w:rsidRPr="00C85882">
        <w:rPr>
          <w:color w:val="000000"/>
          <w:sz w:val="28"/>
          <w:szCs w:val="28"/>
          <w:lang w:eastAsia="ru-RU"/>
        </w:rPr>
        <w:t xml:space="preserve"> о явлениях или событиях, которые фактически реальны и узнаваемы, но действие в сюжете должно быть вымышленным</w:t>
      </w:r>
      <w:r w:rsidR="00DB1281" w:rsidRPr="00C85882">
        <w:rPr>
          <w:color w:val="000000"/>
          <w:sz w:val="28"/>
          <w:szCs w:val="28"/>
          <w:lang w:eastAsia="ru-RU"/>
        </w:rPr>
        <w:t>;</w:t>
      </w:r>
    </w:p>
    <w:p w14:paraId="160384B4" w14:textId="13E0B36D" w:rsidR="00A47AC3" w:rsidRPr="00C85882" w:rsidRDefault="00A47AC3" w:rsidP="006A12AD">
      <w:pPr>
        <w:pStyle w:val="a4"/>
        <w:widowControl/>
        <w:numPr>
          <w:ilvl w:val="0"/>
          <w:numId w:val="44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C85882">
        <w:rPr>
          <w:color w:val="000000"/>
          <w:sz w:val="28"/>
          <w:szCs w:val="28"/>
          <w:lang w:eastAsia="ru-RU"/>
        </w:rPr>
        <w:t xml:space="preserve">Ключевым элементом сказки </w:t>
      </w:r>
      <w:r w:rsidR="00DB1281" w:rsidRPr="00C85882">
        <w:rPr>
          <w:color w:val="000000"/>
          <w:sz w:val="28"/>
          <w:szCs w:val="28"/>
          <w:lang w:eastAsia="ru-RU"/>
        </w:rPr>
        <w:t xml:space="preserve">должно </w:t>
      </w:r>
      <w:r w:rsidRPr="00C85882">
        <w:rPr>
          <w:color w:val="000000"/>
          <w:sz w:val="28"/>
          <w:szCs w:val="28"/>
          <w:lang w:eastAsia="ru-RU"/>
        </w:rPr>
        <w:t>является чудо, которое совершается лицами, обладающими особыми волшебными способностями.</w:t>
      </w:r>
    </w:p>
    <w:p w14:paraId="4773AB19" w14:textId="578B322D" w:rsidR="00A47AC3" w:rsidRPr="00A47AC3" w:rsidRDefault="00A47AC3" w:rsidP="004A0153">
      <w:pPr>
        <w:widowControl/>
        <w:shd w:val="clear" w:color="auto" w:fill="FFFFFF"/>
        <w:autoSpaceDE/>
        <w:autoSpaceDN/>
        <w:ind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A47AC3">
        <w:rPr>
          <w:color w:val="000000"/>
          <w:sz w:val="28"/>
          <w:szCs w:val="28"/>
          <w:lang w:eastAsia="ru-RU"/>
        </w:rPr>
        <w:t xml:space="preserve">Конкурсная работа должна быть оформлена в виде презентации </w:t>
      </w:r>
      <w:r w:rsidR="006A12AD">
        <w:rPr>
          <w:color w:val="000000"/>
          <w:sz w:val="28"/>
          <w:szCs w:val="28"/>
          <w:lang w:eastAsia="ru-RU"/>
        </w:rPr>
        <w:t>(</w:t>
      </w:r>
      <w:r w:rsidRPr="00A47AC3">
        <w:rPr>
          <w:color w:val="000000"/>
          <w:sz w:val="28"/>
          <w:szCs w:val="28"/>
          <w:lang w:eastAsia="ru-RU"/>
        </w:rPr>
        <w:t>не более 6 слайдов</w:t>
      </w:r>
      <w:r w:rsidR="006A12AD">
        <w:rPr>
          <w:color w:val="000000"/>
          <w:sz w:val="28"/>
          <w:szCs w:val="28"/>
          <w:lang w:eastAsia="ru-RU"/>
        </w:rPr>
        <w:t>)</w:t>
      </w:r>
      <w:r w:rsidRPr="00A47AC3">
        <w:rPr>
          <w:color w:val="000000"/>
          <w:sz w:val="28"/>
          <w:szCs w:val="28"/>
          <w:lang w:eastAsia="ru-RU"/>
        </w:rPr>
        <w:t>;</w:t>
      </w:r>
    </w:p>
    <w:p w14:paraId="3B77A9D6" w14:textId="6BA20D24" w:rsidR="00A47AC3" w:rsidRPr="00A47AC3" w:rsidRDefault="00A47AC3" w:rsidP="00B175FB">
      <w:pPr>
        <w:widowControl/>
        <w:suppressAutoHyphens/>
        <w:autoSpaceDE/>
        <w:autoSpaceDN/>
        <w:ind w:firstLineChars="253" w:firstLine="708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A47AC3">
        <w:rPr>
          <w:color w:val="000000"/>
          <w:position w:val="-1"/>
          <w:sz w:val="28"/>
          <w:szCs w:val="28"/>
          <w:lang w:eastAsia="ru-RU"/>
        </w:rPr>
        <w:t xml:space="preserve">Конкурсную работу необходимо </w:t>
      </w:r>
      <w:r w:rsidR="006A12AD">
        <w:rPr>
          <w:color w:val="000000"/>
          <w:position w:val="-1"/>
          <w:sz w:val="28"/>
          <w:szCs w:val="28"/>
          <w:lang w:eastAsia="ru-RU"/>
        </w:rPr>
        <w:t>заг</w:t>
      </w:r>
      <w:r w:rsidRPr="00A47AC3">
        <w:rPr>
          <w:color w:val="000000"/>
          <w:position w:val="-1"/>
          <w:sz w:val="28"/>
          <w:szCs w:val="28"/>
          <w:lang w:eastAsia="ru-RU"/>
        </w:rPr>
        <w:t>рузить в облако (гугл диск, яндекс</w:t>
      </w:r>
      <w:r w:rsidR="006F0B3C">
        <w:rPr>
          <w:color w:val="000000"/>
          <w:position w:val="-1"/>
          <w:sz w:val="28"/>
          <w:szCs w:val="28"/>
          <w:lang w:eastAsia="ru-RU"/>
        </w:rPr>
        <w:t xml:space="preserve"> </w:t>
      </w:r>
      <w:r w:rsidRPr="00A47AC3">
        <w:rPr>
          <w:color w:val="000000"/>
          <w:position w:val="-1"/>
          <w:sz w:val="28"/>
          <w:szCs w:val="28"/>
          <w:lang w:eastAsia="ru-RU"/>
        </w:rPr>
        <w:t>диск и тд) и при загрузке работы указать ссылку на папку. В папке должн</w:t>
      </w:r>
      <w:r>
        <w:rPr>
          <w:color w:val="000000"/>
          <w:position w:val="-1"/>
          <w:sz w:val="28"/>
          <w:szCs w:val="28"/>
          <w:lang w:eastAsia="ru-RU"/>
        </w:rPr>
        <w:t>ы находит</w:t>
      </w:r>
      <w:r w:rsidR="006A12AD">
        <w:rPr>
          <w:color w:val="000000"/>
          <w:position w:val="-1"/>
          <w:sz w:val="28"/>
          <w:szCs w:val="28"/>
          <w:lang w:eastAsia="ru-RU"/>
        </w:rPr>
        <w:t>ь</w:t>
      </w:r>
      <w:r>
        <w:rPr>
          <w:color w:val="000000"/>
          <w:position w:val="-1"/>
          <w:sz w:val="28"/>
          <w:szCs w:val="28"/>
          <w:lang w:eastAsia="ru-RU"/>
        </w:rPr>
        <w:t>ся</w:t>
      </w:r>
      <w:r w:rsidRPr="00A47AC3">
        <w:rPr>
          <w:color w:val="000000"/>
          <w:position w:val="-1"/>
          <w:sz w:val="28"/>
          <w:szCs w:val="28"/>
          <w:lang w:eastAsia="ru-RU"/>
        </w:rPr>
        <w:t xml:space="preserve">: </w:t>
      </w:r>
    </w:p>
    <w:p w14:paraId="78BB42B7" w14:textId="3100EA08" w:rsidR="00A47AC3" w:rsidRPr="006A12AD" w:rsidRDefault="00A47AC3" w:rsidP="006A12AD">
      <w:pPr>
        <w:pStyle w:val="a4"/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6A12AD">
        <w:rPr>
          <w:color w:val="000000"/>
          <w:position w:val="-1"/>
          <w:sz w:val="28"/>
          <w:szCs w:val="28"/>
          <w:lang w:eastAsia="ru-RU"/>
        </w:rPr>
        <w:t>презентация (</w:t>
      </w:r>
      <w:r w:rsidRPr="006A12AD">
        <w:rPr>
          <w:color w:val="000000"/>
          <w:position w:val="-1"/>
          <w:sz w:val="28"/>
          <w:szCs w:val="28"/>
          <w:lang w:val="en-US" w:eastAsia="ru-RU"/>
        </w:rPr>
        <w:t>pdf</w:t>
      </w:r>
      <w:r w:rsidRPr="006A12AD">
        <w:rPr>
          <w:color w:val="000000"/>
          <w:position w:val="-1"/>
          <w:sz w:val="28"/>
          <w:szCs w:val="28"/>
          <w:lang w:eastAsia="ru-RU"/>
        </w:rPr>
        <w:t>/</w:t>
      </w:r>
      <w:r w:rsidRPr="006A12AD">
        <w:rPr>
          <w:color w:val="000000"/>
          <w:position w:val="-1"/>
          <w:sz w:val="28"/>
          <w:szCs w:val="28"/>
          <w:lang w:val="en-US" w:eastAsia="ru-RU"/>
        </w:rPr>
        <w:t>pptx</w:t>
      </w:r>
      <w:r w:rsidRPr="006A12AD">
        <w:rPr>
          <w:color w:val="000000"/>
          <w:position w:val="-1"/>
          <w:sz w:val="28"/>
          <w:szCs w:val="28"/>
          <w:lang w:eastAsia="ru-RU"/>
        </w:rPr>
        <w:t>/</w:t>
      </w:r>
      <w:r w:rsidRPr="006A12AD">
        <w:rPr>
          <w:color w:val="000000"/>
          <w:position w:val="-1"/>
          <w:sz w:val="28"/>
          <w:szCs w:val="28"/>
          <w:lang w:val="en-US" w:eastAsia="ru-RU"/>
        </w:rPr>
        <w:t>jpg</w:t>
      </w:r>
      <w:r w:rsidRPr="006A12AD">
        <w:rPr>
          <w:color w:val="000000"/>
          <w:position w:val="-1"/>
          <w:sz w:val="28"/>
          <w:szCs w:val="28"/>
          <w:lang w:eastAsia="ru-RU"/>
        </w:rPr>
        <w:t>/</w:t>
      </w:r>
      <w:r w:rsidRPr="006A12AD">
        <w:rPr>
          <w:color w:val="000000"/>
          <w:position w:val="-1"/>
          <w:sz w:val="28"/>
          <w:szCs w:val="28"/>
          <w:lang w:val="en-US" w:eastAsia="ru-RU"/>
        </w:rPr>
        <w:t>png</w:t>
      </w:r>
      <w:r w:rsidRPr="006A12AD">
        <w:rPr>
          <w:color w:val="000000"/>
          <w:position w:val="-1"/>
          <w:sz w:val="28"/>
          <w:szCs w:val="28"/>
          <w:lang w:eastAsia="ru-RU"/>
        </w:rPr>
        <w:t>);</w:t>
      </w:r>
    </w:p>
    <w:p w14:paraId="42FB6DBA" w14:textId="3FF3192A" w:rsidR="00A47AC3" w:rsidRPr="006A12AD" w:rsidRDefault="00A47AC3" w:rsidP="006A12AD">
      <w:pPr>
        <w:pStyle w:val="a4"/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4"/>
          <w:szCs w:val="24"/>
          <w:lang w:eastAsia="ru-RU"/>
        </w:rPr>
      </w:pPr>
      <w:r w:rsidRPr="006A12AD">
        <w:rPr>
          <w:color w:val="000000"/>
          <w:position w:val="-1"/>
          <w:sz w:val="28"/>
          <w:szCs w:val="28"/>
          <w:lang w:eastAsia="ru-RU"/>
        </w:rPr>
        <w:t xml:space="preserve">согласие на обработку персональных данных (шаблоны согласий обработку персональных данных доступны по ссылке: </w:t>
      </w:r>
      <w:hyperlink r:id="rId9" w:history="1">
        <w:r w:rsidRPr="006A12AD">
          <w:rPr>
            <w:color w:val="0000FF" w:themeColor="hyperlink"/>
            <w:position w:val="-1"/>
            <w:sz w:val="28"/>
            <w:szCs w:val="28"/>
            <w:u w:val="single"/>
            <w:lang w:eastAsia="ru-RU"/>
          </w:rPr>
          <w:t>https://disk.yandex.ru/d/KreAkF0eIsn_rw</w:t>
        </w:r>
      </w:hyperlink>
      <w:r w:rsidRPr="006A12AD">
        <w:rPr>
          <w:color w:val="000000"/>
          <w:position w:val="-1"/>
          <w:sz w:val="28"/>
          <w:szCs w:val="28"/>
          <w:lang w:eastAsia="ru-RU"/>
        </w:rPr>
        <w:t>) .</w:t>
      </w:r>
    </w:p>
    <w:p w14:paraId="13AEABCA" w14:textId="77777777" w:rsidR="00E23C3C" w:rsidRDefault="00E23C3C" w:rsidP="00B175FB">
      <w:pPr>
        <w:widowControl/>
        <w:shd w:val="clear" w:color="auto" w:fill="FFFFFF"/>
        <w:autoSpaceDE/>
        <w:autoSpaceDN/>
        <w:ind w:firstLine="709"/>
        <w:rPr>
          <w:bCs/>
          <w:color w:val="000000"/>
          <w:sz w:val="28"/>
          <w:szCs w:val="28"/>
          <w:u w:val="single"/>
          <w:lang w:eastAsia="ru-RU"/>
        </w:rPr>
      </w:pPr>
    </w:p>
    <w:p w14:paraId="5A8F66FA" w14:textId="77777777" w:rsidR="00E23C3C" w:rsidRDefault="00E23C3C" w:rsidP="00B175FB">
      <w:pPr>
        <w:widowControl/>
        <w:shd w:val="clear" w:color="auto" w:fill="FFFFFF"/>
        <w:autoSpaceDE/>
        <w:autoSpaceDN/>
        <w:ind w:firstLine="709"/>
        <w:rPr>
          <w:bCs/>
          <w:color w:val="000000"/>
          <w:sz w:val="28"/>
          <w:szCs w:val="28"/>
          <w:u w:val="single"/>
          <w:lang w:eastAsia="ru-RU"/>
        </w:rPr>
      </w:pPr>
    </w:p>
    <w:p w14:paraId="53334EB4" w14:textId="2F012905" w:rsidR="00A47AC3" w:rsidRPr="006A12AD" w:rsidRDefault="00A47AC3" w:rsidP="00B175FB">
      <w:pPr>
        <w:widowControl/>
        <w:shd w:val="clear" w:color="auto" w:fill="FFFFFF"/>
        <w:autoSpaceDE/>
        <w:autoSpaceDN/>
        <w:ind w:firstLine="709"/>
        <w:rPr>
          <w:color w:val="000000"/>
          <w:sz w:val="28"/>
          <w:szCs w:val="28"/>
          <w:u w:val="single"/>
        </w:rPr>
      </w:pPr>
      <w:r w:rsidRPr="00A47AC3">
        <w:rPr>
          <w:bCs/>
          <w:color w:val="000000"/>
          <w:sz w:val="28"/>
          <w:szCs w:val="28"/>
          <w:u w:val="single"/>
          <w:lang w:eastAsia="ru-RU"/>
        </w:rPr>
        <w:lastRenderedPageBreak/>
        <w:t xml:space="preserve">«Наноэффекты и наноявления в природе» для </w:t>
      </w:r>
      <w:r w:rsidR="00F2263F" w:rsidRPr="006A12AD">
        <w:rPr>
          <w:bCs/>
          <w:color w:val="000000"/>
          <w:sz w:val="28"/>
          <w:szCs w:val="28"/>
          <w:u w:val="single"/>
          <w:lang w:eastAsia="ru-RU"/>
        </w:rPr>
        <w:t>обучающихся</w:t>
      </w:r>
      <w:r w:rsidRPr="00A47AC3">
        <w:rPr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A47AC3">
        <w:rPr>
          <w:color w:val="000000"/>
          <w:sz w:val="28"/>
          <w:szCs w:val="28"/>
          <w:u w:val="single"/>
        </w:rPr>
        <w:t>13-17 лет</w:t>
      </w:r>
      <w:r w:rsidR="00F84BCC">
        <w:rPr>
          <w:color w:val="000000"/>
          <w:sz w:val="28"/>
          <w:szCs w:val="28"/>
          <w:u w:val="single"/>
        </w:rPr>
        <w:t>.</w:t>
      </w:r>
    </w:p>
    <w:p w14:paraId="7446DF99" w14:textId="4A6E6D92" w:rsidR="006A12AD" w:rsidRDefault="00A47AC3" w:rsidP="006A12AD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A47AC3">
        <w:rPr>
          <w:color w:val="000000"/>
          <w:sz w:val="28"/>
          <w:szCs w:val="28"/>
          <w:lang w:eastAsia="ru-RU"/>
        </w:rPr>
        <w:t xml:space="preserve">Работа должна включать в себя рабочую модель описываемого явления или эффекта. </w:t>
      </w:r>
    </w:p>
    <w:p w14:paraId="725F38AA" w14:textId="78DDE92A" w:rsidR="00A47AC3" w:rsidRPr="00A47AC3" w:rsidRDefault="00A47AC3" w:rsidP="006A12AD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A47AC3">
        <w:rPr>
          <w:color w:val="000000"/>
          <w:sz w:val="28"/>
          <w:szCs w:val="28"/>
          <w:lang w:eastAsia="ru-RU"/>
        </w:rPr>
        <w:t xml:space="preserve">Цель работы – описание или ознакомление с наноэффектом или наноявлением. </w:t>
      </w:r>
    </w:p>
    <w:p w14:paraId="0AAAB0AE" w14:textId="5B5D626B" w:rsidR="00A47AC3" w:rsidRPr="00A47AC3" w:rsidRDefault="00E23C3C" w:rsidP="006A12AD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</w:t>
      </w:r>
      <w:r w:rsidR="00A47AC3" w:rsidRPr="00A47AC3">
        <w:rPr>
          <w:color w:val="000000"/>
          <w:sz w:val="28"/>
          <w:szCs w:val="28"/>
          <w:lang w:eastAsia="ru-RU"/>
        </w:rPr>
        <w:t>труктур</w:t>
      </w:r>
      <w:r>
        <w:rPr>
          <w:color w:val="000000"/>
          <w:sz w:val="28"/>
          <w:szCs w:val="28"/>
          <w:lang w:eastAsia="ru-RU"/>
        </w:rPr>
        <w:t>а</w:t>
      </w:r>
      <w:r w:rsidR="00A47AC3" w:rsidRPr="00A47AC3">
        <w:rPr>
          <w:color w:val="000000"/>
          <w:sz w:val="28"/>
          <w:szCs w:val="28"/>
          <w:lang w:eastAsia="ru-RU"/>
        </w:rPr>
        <w:t xml:space="preserve"> </w:t>
      </w:r>
      <w:r w:rsidR="00DB1281">
        <w:rPr>
          <w:color w:val="000000"/>
          <w:sz w:val="28"/>
          <w:szCs w:val="28"/>
          <w:lang w:eastAsia="ru-RU"/>
        </w:rPr>
        <w:t>конкурсной работы</w:t>
      </w:r>
      <w:r w:rsidR="00A47AC3" w:rsidRPr="00A47AC3">
        <w:rPr>
          <w:color w:val="000000"/>
          <w:sz w:val="28"/>
          <w:szCs w:val="28"/>
          <w:lang w:eastAsia="ru-RU"/>
        </w:rPr>
        <w:t>:</w:t>
      </w:r>
    </w:p>
    <w:p w14:paraId="5148AB86" w14:textId="210CF823" w:rsidR="00A47AC3" w:rsidRPr="00C85882" w:rsidRDefault="00A47AC3" w:rsidP="006A12AD">
      <w:pPr>
        <w:pStyle w:val="a4"/>
        <w:widowControl/>
        <w:numPr>
          <w:ilvl w:val="0"/>
          <w:numId w:val="45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C85882">
        <w:rPr>
          <w:color w:val="000000"/>
          <w:sz w:val="28"/>
          <w:szCs w:val="28"/>
          <w:lang w:eastAsia="ru-RU"/>
        </w:rPr>
        <w:t>Созданная модель должна раскрывать и демонстрировать суть выбранного участниками природного наноэффекта или наноявления</w:t>
      </w:r>
      <w:r w:rsidR="00C85882">
        <w:rPr>
          <w:color w:val="000000"/>
          <w:sz w:val="28"/>
          <w:szCs w:val="28"/>
          <w:lang w:eastAsia="ru-RU"/>
        </w:rPr>
        <w:t>;</w:t>
      </w:r>
      <w:r w:rsidRPr="00C85882">
        <w:rPr>
          <w:color w:val="000000"/>
          <w:sz w:val="28"/>
          <w:szCs w:val="28"/>
          <w:lang w:eastAsia="ru-RU"/>
        </w:rPr>
        <w:t xml:space="preserve"> </w:t>
      </w:r>
    </w:p>
    <w:p w14:paraId="6BE902E0" w14:textId="2AA05665" w:rsidR="00A47AC3" w:rsidRPr="00C85882" w:rsidRDefault="00A47AC3" w:rsidP="006A12AD">
      <w:pPr>
        <w:pStyle w:val="a4"/>
        <w:widowControl/>
        <w:numPr>
          <w:ilvl w:val="0"/>
          <w:numId w:val="45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C85882">
        <w:rPr>
          <w:color w:val="000000"/>
          <w:sz w:val="28"/>
          <w:szCs w:val="28"/>
          <w:lang w:eastAsia="ru-RU"/>
        </w:rPr>
        <w:t>Модель может быть создана из любых материалов</w:t>
      </w:r>
      <w:r w:rsidR="00C85882">
        <w:rPr>
          <w:color w:val="000000"/>
          <w:sz w:val="28"/>
          <w:szCs w:val="28"/>
          <w:lang w:eastAsia="ru-RU"/>
        </w:rPr>
        <w:t>;</w:t>
      </w:r>
    </w:p>
    <w:p w14:paraId="65204B5A" w14:textId="4F7763CD" w:rsidR="00A47AC3" w:rsidRPr="00C85882" w:rsidRDefault="00A47AC3" w:rsidP="006A12AD">
      <w:pPr>
        <w:pStyle w:val="a4"/>
        <w:widowControl/>
        <w:numPr>
          <w:ilvl w:val="0"/>
          <w:numId w:val="45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C85882">
        <w:rPr>
          <w:color w:val="000000"/>
          <w:sz w:val="28"/>
          <w:szCs w:val="28"/>
          <w:lang w:eastAsia="ru-RU"/>
        </w:rPr>
        <w:t>Ключевым элементом является доступность понимания описываемых эффектов и явлений.</w:t>
      </w:r>
    </w:p>
    <w:p w14:paraId="36B8086B" w14:textId="6B1E92C8" w:rsidR="00A47AC3" w:rsidRPr="00C85882" w:rsidRDefault="00A47AC3" w:rsidP="006A12AD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A47AC3">
        <w:rPr>
          <w:color w:val="000000"/>
          <w:sz w:val="28"/>
          <w:szCs w:val="28"/>
          <w:lang w:eastAsia="ru-RU"/>
        </w:rPr>
        <w:t>Конкурсная работа должна быть оформлена в формате видео не более 3 мин. В видео должны присутствовать</w:t>
      </w:r>
      <w:r w:rsidR="00C85882">
        <w:rPr>
          <w:color w:val="000000"/>
          <w:sz w:val="28"/>
          <w:szCs w:val="28"/>
          <w:lang w:eastAsia="ru-RU"/>
        </w:rPr>
        <w:t xml:space="preserve"> </w:t>
      </w:r>
      <w:r w:rsidRPr="00C85882">
        <w:rPr>
          <w:color w:val="000000"/>
          <w:sz w:val="28"/>
          <w:szCs w:val="28"/>
          <w:lang w:eastAsia="ru-RU"/>
        </w:rPr>
        <w:t>пояснения, объяснения модели</w:t>
      </w:r>
      <w:r w:rsidR="00C85882">
        <w:rPr>
          <w:color w:val="000000"/>
          <w:sz w:val="28"/>
          <w:szCs w:val="28"/>
          <w:lang w:eastAsia="ru-RU"/>
        </w:rPr>
        <w:t xml:space="preserve">, </w:t>
      </w:r>
      <w:r w:rsidRPr="00C85882">
        <w:rPr>
          <w:color w:val="000000"/>
          <w:sz w:val="28"/>
          <w:szCs w:val="28"/>
          <w:lang w:eastAsia="ru-RU"/>
        </w:rPr>
        <w:t>краткое описание или определение выбранного природного наноэффекта или нанообъекта.</w:t>
      </w:r>
    </w:p>
    <w:p w14:paraId="4D27D44D" w14:textId="2F49C45E" w:rsidR="00A47AC3" w:rsidRPr="00A47AC3" w:rsidRDefault="00A47AC3" w:rsidP="00B175FB">
      <w:pPr>
        <w:widowControl/>
        <w:suppressAutoHyphens/>
        <w:autoSpaceDE/>
        <w:autoSpaceDN/>
        <w:ind w:firstLineChars="253" w:firstLine="708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A47AC3">
        <w:rPr>
          <w:color w:val="000000"/>
          <w:position w:val="-1"/>
          <w:sz w:val="28"/>
          <w:szCs w:val="28"/>
          <w:lang w:eastAsia="ru-RU"/>
        </w:rPr>
        <w:t xml:space="preserve">Конкурсную работу необходимо </w:t>
      </w:r>
      <w:r w:rsidR="00DB1281">
        <w:rPr>
          <w:color w:val="000000"/>
          <w:position w:val="-1"/>
          <w:sz w:val="28"/>
          <w:szCs w:val="28"/>
          <w:lang w:eastAsia="ru-RU"/>
        </w:rPr>
        <w:t>за</w:t>
      </w:r>
      <w:r w:rsidRPr="00A47AC3">
        <w:rPr>
          <w:color w:val="000000"/>
          <w:position w:val="-1"/>
          <w:sz w:val="28"/>
          <w:szCs w:val="28"/>
          <w:lang w:eastAsia="ru-RU"/>
        </w:rPr>
        <w:t xml:space="preserve">грузить в облако (гугл диск, яндекс диск и тд) и при загрузке работы указать ссылку на папку. В папке должно быть: </w:t>
      </w:r>
    </w:p>
    <w:p w14:paraId="0C08693D" w14:textId="3BFF2509" w:rsidR="00A47AC3" w:rsidRPr="00C85882" w:rsidRDefault="00A47AC3" w:rsidP="006A12AD">
      <w:pPr>
        <w:pStyle w:val="a4"/>
        <w:widowControl/>
        <w:numPr>
          <w:ilvl w:val="0"/>
          <w:numId w:val="47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C85882">
        <w:rPr>
          <w:color w:val="000000"/>
          <w:position w:val="-1"/>
          <w:sz w:val="28"/>
          <w:szCs w:val="28"/>
          <w:lang w:eastAsia="ru-RU"/>
        </w:rPr>
        <w:t>видеоролик (продолжительность видеоролика не более 6 минут,  форматы – avi, mpeg, mov, mp4, видеохостинги);</w:t>
      </w:r>
    </w:p>
    <w:p w14:paraId="39BA05C7" w14:textId="15655FCE" w:rsidR="00A47AC3" w:rsidRPr="00C85882" w:rsidRDefault="00A47AC3" w:rsidP="006A12AD">
      <w:pPr>
        <w:pStyle w:val="a4"/>
        <w:widowControl/>
        <w:numPr>
          <w:ilvl w:val="0"/>
          <w:numId w:val="47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4"/>
          <w:szCs w:val="24"/>
          <w:lang w:eastAsia="ru-RU"/>
        </w:rPr>
      </w:pPr>
      <w:r w:rsidRPr="00C85882">
        <w:rPr>
          <w:color w:val="000000"/>
          <w:position w:val="-1"/>
          <w:sz w:val="28"/>
          <w:szCs w:val="28"/>
          <w:lang w:eastAsia="ru-RU"/>
        </w:rPr>
        <w:t xml:space="preserve">согласие на обработку персональных данных (шаблоны согласий обработку персональных данных доступны по ссылке: </w:t>
      </w:r>
      <w:hyperlink r:id="rId10" w:history="1">
        <w:r w:rsidRPr="00C85882">
          <w:rPr>
            <w:color w:val="0000FF" w:themeColor="hyperlink"/>
            <w:position w:val="-1"/>
            <w:sz w:val="28"/>
            <w:szCs w:val="28"/>
            <w:u w:val="single"/>
            <w:lang w:eastAsia="ru-RU"/>
          </w:rPr>
          <w:t>https://disk.yandex.ru/d/KreAkF0eIsn_rw</w:t>
        </w:r>
      </w:hyperlink>
      <w:r w:rsidRPr="00C85882">
        <w:rPr>
          <w:color w:val="000000"/>
          <w:position w:val="-1"/>
          <w:sz w:val="28"/>
          <w:szCs w:val="28"/>
          <w:lang w:eastAsia="ru-RU"/>
        </w:rPr>
        <w:t>) .</w:t>
      </w:r>
    </w:p>
    <w:p w14:paraId="44225E51" w14:textId="6D9EE26A" w:rsidR="00DB1281" w:rsidRPr="00DB1281" w:rsidRDefault="00DB1281" w:rsidP="004A0153">
      <w:pPr>
        <w:pStyle w:val="a3"/>
        <w:ind w:firstLine="709"/>
        <w:jc w:val="both"/>
        <w:rPr>
          <w:color w:val="000000"/>
          <w:position w:val="-1"/>
          <w:lang w:eastAsia="ru-RU"/>
        </w:rPr>
      </w:pPr>
      <w:r w:rsidRPr="00DB1281">
        <w:rPr>
          <w:bCs/>
          <w:color w:val="000000"/>
          <w:position w:val="-1"/>
          <w:lang w:eastAsia="ru-RU"/>
        </w:rPr>
        <w:t>6.</w:t>
      </w:r>
      <w:r w:rsidR="007D1B55">
        <w:rPr>
          <w:bCs/>
          <w:color w:val="000000"/>
          <w:position w:val="-1"/>
          <w:lang w:eastAsia="ru-RU"/>
        </w:rPr>
        <w:t>3</w:t>
      </w:r>
      <w:r w:rsidRPr="00DB1281">
        <w:rPr>
          <w:bCs/>
          <w:color w:val="000000"/>
          <w:position w:val="-1"/>
          <w:lang w:eastAsia="ru-RU"/>
        </w:rPr>
        <w:t>.</w:t>
      </w:r>
      <w:r w:rsidRPr="00DB1281">
        <w:rPr>
          <w:b/>
          <w:color w:val="000000"/>
          <w:position w:val="-1"/>
          <w:lang w:eastAsia="ru-RU"/>
        </w:rPr>
        <w:t xml:space="preserve"> </w:t>
      </w:r>
      <w:r w:rsidRPr="00DB1281">
        <w:rPr>
          <w:color w:val="000000"/>
          <w:position w:val="-1"/>
          <w:lang w:eastAsia="ru-RU"/>
        </w:rPr>
        <w:t>На Конкурс не принимаются работы в следующих случаях:</w:t>
      </w:r>
    </w:p>
    <w:p w14:paraId="75891C4B" w14:textId="77777777" w:rsidR="00DB1281" w:rsidRPr="00DB1281" w:rsidRDefault="00DB1281" w:rsidP="007D1B55">
      <w:pPr>
        <w:pStyle w:val="a3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нарушен срок подачи заявки, конкурсного материала;</w:t>
      </w:r>
    </w:p>
    <w:p w14:paraId="280F6567" w14:textId="77777777" w:rsidR="00DB1281" w:rsidRPr="00DB1281" w:rsidRDefault="00DB1281" w:rsidP="007D1B55">
      <w:pPr>
        <w:pStyle w:val="a3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заявка заполнена с нарушениями требований;</w:t>
      </w:r>
    </w:p>
    <w:p w14:paraId="71B1F981" w14:textId="13A86A95" w:rsidR="00DB1281" w:rsidRDefault="00DB1281" w:rsidP="007D1B55">
      <w:pPr>
        <w:pStyle w:val="a3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несоответствие конкурсной документации требованиям Конкурса;</w:t>
      </w:r>
    </w:p>
    <w:p w14:paraId="3F0D9B4A" w14:textId="15033DD6" w:rsidR="000C4451" w:rsidRPr="00DB1281" w:rsidRDefault="000C4451" w:rsidP="007D1B55">
      <w:pPr>
        <w:pStyle w:val="a3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color w:val="000000"/>
          <w:position w:val="-1"/>
          <w:lang w:eastAsia="ru-RU"/>
        </w:rPr>
      </w:pPr>
      <w:r w:rsidRPr="000C4451">
        <w:rPr>
          <w:color w:val="000000"/>
          <w:position w:val="-1"/>
          <w:lang w:eastAsia="ru-RU"/>
        </w:rPr>
        <w:t>ранее размещенные в сети интернет или опубликованные</w:t>
      </w:r>
      <w:r>
        <w:rPr>
          <w:color w:val="000000"/>
          <w:position w:val="-1"/>
          <w:lang w:eastAsia="ru-RU"/>
        </w:rPr>
        <w:t>;</w:t>
      </w:r>
    </w:p>
    <w:p w14:paraId="53BDC8F1" w14:textId="77777777" w:rsidR="00DB1281" w:rsidRPr="00DB1281" w:rsidRDefault="00DB1281" w:rsidP="007D1B55">
      <w:pPr>
        <w:pStyle w:val="a3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>содержание представленной работы не соответствует тематике Конкурса;</w:t>
      </w:r>
    </w:p>
    <w:p w14:paraId="32D2A1CA" w14:textId="77777777" w:rsidR="00DB1281" w:rsidRPr="00DB1281" w:rsidRDefault="00DB1281" w:rsidP="007D1B55">
      <w:pPr>
        <w:pStyle w:val="a3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color w:val="000000"/>
          <w:position w:val="-1"/>
          <w:lang w:eastAsia="ru-RU"/>
        </w:rPr>
      </w:pPr>
      <w:r w:rsidRPr="00DB1281">
        <w:rPr>
          <w:color w:val="000000"/>
          <w:position w:val="-1"/>
          <w:lang w:eastAsia="ru-RU"/>
        </w:rPr>
        <w:t xml:space="preserve">не пройдена регистрация на сайте </w:t>
      </w:r>
      <w:r w:rsidRPr="00DB1281">
        <w:rPr>
          <w:color w:val="000000"/>
          <w:position w:val="-1"/>
          <w:lang w:eastAsia="ru-RU" w:bidi="en-US"/>
        </w:rPr>
        <w:t>https</w:t>
      </w:r>
      <w:r w:rsidRPr="00DB1281">
        <w:rPr>
          <w:color w:val="000000"/>
          <w:position w:val="-1"/>
          <w:lang w:eastAsia="ru-RU"/>
        </w:rPr>
        <w:t>://</w:t>
      </w:r>
      <w:r w:rsidRPr="00DB1281">
        <w:rPr>
          <w:color w:val="000000"/>
          <w:position w:val="-1"/>
          <w:lang w:eastAsia="ru-RU" w:bidi="en-US"/>
        </w:rPr>
        <w:t>panorama</w:t>
      </w:r>
      <w:r w:rsidRPr="00DB1281">
        <w:rPr>
          <w:color w:val="000000"/>
          <w:position w:val="-1"/>
          <w:lang w:eastAsia="ru-RU"/>
        </w:rPr>
        <w:t>.</w:t>
      </w:r>
      <w:r w:rsidRPr="00DB1281">
        <w:rPr>
          <w:color w:val="000000"/>
          <w:position w:val="-1"/>
          <w:lang w:eastAsia="ru-RU" w:bidi="en-US"/>
        </w:rPr>
        <w:t>tatar</w:t>
      </w:r>
      <w:r w:rsidRPr="00DB1281">
        <w:rPr>
          <w:color w:val="000000"/>
          <w:position w:val="-1"/>
          <w:lang w:eastAsia="ru-RU"/>
        </w:rPr>
        <w:t>/.</w:t>
      </w:r>
    </w:p>
    <w:p w14:paraId="55958CDC" w14:textId="77777777" w:rsidR="00DB1281" w:rsidRPr="00DB1281" w:rsidRDefault="00DB1281" w:rsidP="004A0153">
      <w:pPr>
        <w:pStyle w:val="a3"/>
        <w:rPr>
          <w:b/>
          <w:color w:val="000000"/>
          <w:position w:val="-1"/>
          <w:lang w:eastAsia="ru-RU"/>
        </w:rPr>
      </w:pPr>
    </w:p>
    <w:p w14:paraId="2F7F7573" w14:textId="77777777" w:rsidR="00C06F3E" w:rsidRPr="00205E1C" w:rsidRDefault="00C06F3E" w:rsidP="004A0153">
      <w:pPr>
        <w:pStyle w:val="a3"/>
        <w:ind w:firstLine="709"/>
        <w:jc w:val="center"/>
        <w:rPr>
          <w:b/>
        </w:rPr>
      </w:pPr>
      <w:r w:rsidRPr="00205E1C">
        <w:rPr>
          <w:b/>
        </w:rPr>
        <w:t>7. Критерии оценки</w:t>
      </w:r>
    </w:p>
    <w:p w14:paraId="47C97F63" w14:textId="14ED89BC" w:rsidR="00C06F3E" w:rsidRDefault="00C06F3E" w:rsidP="004A0153">
      <w:pPr>
        <w:pStyle w:val="a3"/>
        <w:ind w:firstLine="709"/>
        <w:jc w:val="both"/>
      </w:pPr>
      <w:r w:rsidRPr="00205E1C">
        <w:rPr>
          <w:bCs/>
        </w:rPr>
        <w:t>7.1.</w:t>
      </w:r>
      <w:r w:rsidRPr="00205E1C">
        <w:t xml:space="preserve"> Конкурсные работы оцениваются по следующим критериям</w:t>
      </w:r>
      <w:r w:rsidR="00205E1C">
        <w:t xml:space="preserve"> для номинаций</w:t>
      </w:r>
      <w:r w:rsidRPr="00205E1C">
        <w:t>:</w:t>
      </w:r>
    </w:p>
    <w:p w14:paraId="1C279FF1" w14:textId="4BE07FA5" w:rsidR="00205E1C" w:rsidRPr="00205E1C" w:rsidRDefault="00205E1C" w:rsidP="004A0153">
      <w:pPr>
        <w:pStyle w:val="a3"/>
        <w:ind w:firstLine="709"/>
        <w:rPr>
          <w:u w:val="single"/>
        </w:rPr>
      </w:pPr>
      <w:r w:rsidRPr="00205E1C">
        <w:rPr>
          <w:u w:val="single"/>
        </w:rPr>
        <w:t xml:space="preserve">«Химические сказки» для </w:t>
      </w:r>
      <w:r w:rsidR="004A0153">
        <w:rPr>
          <w:u w:val="single"/>
        </w:rPr>
        <w:t>обучающихся</w:t>
      </w:r>
      <w:r w:rsidRPr="00205E1C">
        <w:rPr>
          <w:u w:val="single"/>
        </w:rPr>
        <w:t xml:space="preserve"> 7-12 лет</w:t>
      </w:r>
    </w:p>
    <w:p w14:paraId="41C2B554" w14:textId="58D7C2A5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>
        <w:rPr>
          <w:position w:val="-1"/>
          <w:sz w:val="28"/>
          <w:szCs w:val="28"/>
          <w:lang w:eastAsia="ru-RU"/>
        </w:rPr>
        <w:t xml:space="preserve"> </w:t>
      </w:r>
      <w:r w:rsidRPr="00205E1C">
        <w:rPr>
          <w:position w:val="-1"/>
          <w:sz w:val="28"/>
          <w:szCs w:val="28"/>
          <w:lang w:eastAsia="ru-RU"/>
        </w:rPr>
        <w:t>соответствие работы тематике конкурса;</w:t>
      </w:r>
    </w:p>
    <w:p w14:paraId="65B32105" w14:textId="625A492F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>химическая грамотность работы, доступность описания химических явлений, веществ и т.д.;</w:t>
      </w:r>
    </w:p>
    <w:p w14:paraId="2406A964" w14:textId="3CB66831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>общий позитивный настрой работы;</w:t>
      </w:r>
    </w:p>
    <w:p w14:paraId="2E9D1C5F" w14:textId="3CC7EAA8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>оригинальность сюжета и авторской позиции;</w:t>
      </w:r>
    </w:p>
    <w:p w14:paraId="5C564772" w14:textId="5C81F41D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>полнота и глубина раскрытия выбранной темы;</w:t>
      </w:r>
    </w:p>
    <w:p w14:paraId="74FFBF92" w14:textId="007EE883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>художественный уровень работы;</w:t>
      </w:r>
    </w:p>
    <w:p w14:paraId="1265381B" w14:textId="1FAA9341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 xml:space="preserve">соответствие работы выбранному жанру; </w:t>
      </w:r>
    </w:p>
    <w:p w14:paraId="50262538" w14:textId="6DDFD7CA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>отсутствие теоретических ошибок;</w:t>
      </w:r>
    </w:p>
    <w:p w14:paraId="626EC523" w14:textId="7C675A8B" w:rsidR="00205E1C" w:rsidRPr="00205E1C" w:rsidRDefault="00205E1C" w:rsidP="004A0153">
      <w:pPr>
        <w:pStyle w:val="a4"/>
        <w:widowControl/>
        <w:numPr>
          <w:ilvl w:val="0"/>
          <w:numId w:val="4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position w:val="-1"/>
          <w:sz w:val="28"/>
          <w:szCs w:val="28"/>
          <w:lang w:eastAsia="ru-RU"/>
        </w:rPr>
      </w:pPr>
      <w:r w:rsidRPr="00205E1C">
        <w:rPr>
          <w:position w:val="-1"/>
          <w:sz w:val="28"/>
          <w:szCs w:val="28"/>
          <w:lang w:eastAsia="ru-RU"/>
        </w:rPr>
        <w:tab/>
        <w:t>оригинальный, красочный, качественный дизайн работы</w:t>
      </w:r>
      <w:r>
        <w:rPr>
          <w:position w:val="-1"/>
          <w:sz w:val="28"/>
          <w:szCs w:val="28"/>
          <w:lang w:eastAsia="ru-RU"/>
        </w:rPr>
        <w:t xml:space="preserve">, </w:t>
      </w:r>
      <w:r w:rsidRPr="00205E1C">
        <w:rPr>
          <w:position w:val="-1"/>
          <w:sz w:val="28"/>
          <w:szCs w:val="28"/>
          <w:lang w:eastAsia="ru-RU"/>
        </w:rPr>
        <w:t>самостоятельность выполнения работы.</w:t>
      </w:r>
    </w:p>
    <w:p w14:paraId="2BB9FDBE" w14:textId="0E9935DF" w:rsidR="00205E1C" w:rsidRPr="00205E1C" w:rsidRDefault="00205E1C" w:rsidP="004A0153">
      <w:pPr>
        <w:pStyle w:val="a3"/>
        <w:ind w:firstLine="709"/>
        <w:jc w:val="both"/>
        <w:rPr>
          <w:u w:val="single"/>
        </w:rPr>
      </w:pPr>
      <w:r w:rsidRPr="00205E1C">
        <w:rPr>
          <w:bCs/>
          <w:u w:val="single"/>
        </w:rPr>
        <w:t xml:space="preserve">«Наноэффекты и наноявления в природе» для </w:t>
      </w:r>
      <w:r w:rsidR="004A0153">
        <w:rPr>
          <w:bCs/>
          <w:u w:val="single"/>
        </w:rPr>
        <w:t xml:space="preserve">обучающихся </w:t>
      </w:r>
      <w:r w:rsidRPr="00205E1C">
        <w:rPr>
          <w:u w:val="single"/>
        </w:rPr>
        <w:t>13-17 лет</w:t>
      </w:r>
    </w:p>
    <w:p w14:paraId="7178CCAE" w14:textId="186A29B2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t xml:space="preserve">соответствие работы тематике </w:t>
      </w:r>
      <w:r w:rsidR="007D79B5">
        <w:rPr>
          <w:color w:val="000000"/>
          <w:position w:val="-1"/>
          <w:sz w:val="28"/>
          <w:szCs w:val="28"/>
          <w:lang w:eastAsia="ru-RU"/>
        </w:rPr>
        <w:t>К</w:t>
      </w:r>
      <w:bookmarkStart w:id="0" w:name="_GoBack"/>
      <w:bookmarkEnd w:id="0"/>
      <w:r w:rsidRPr="00205E1C">
        <w:rPr>
          <w:color w:val="000000"/>
          <w:position w:val="-1"/>
          <w:sz w:val="28"/>
          <w:szCs w:val="28"/>
          <w:lang w:eastAsia="ru-RU"/>
        </w:rPr>
        <w:t>онкурса;</w:t>
      </w:r>
    </w:p>
    <w:p w14:paraId="42512D8A" w14:textId="51E6C68E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lastRenderedPageBreak/>
        <w:t xml:space="preserve"> техническая грамотность работы, доступность описания явлений, веществ и т.д.;</w:t>
      </w:r>
    </w:p>
    <w:p w14:paraId="3F4CEA90" w14:textId="486825EA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t>оригинальность модели и авторской позиции;</w:t>
      </w:r>
    </w:p>
    <w:p w14:paraId="04CF7194" w14:textId="5E835BD8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t>полнота и глубина раскрытия выбранной темы;</w:t>
      </w:r>
    </w:p>
    <w:p w14:paraId="2544F762" w14:textId="49ADDF41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t>отсутствие теоретических ошибок;</w:t>
      </w:r>
    </w:p>
    <w:p w14:paraId="61D3426A" w14:textId="68729A3F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t>креативность самой работы и ее оформления;</w:t>
      </w:r>
    </w:p>
    <w:p w14:paraId="00A7D838" w14:textId="4850A0A4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t>самостоятельность выполнения работы;</w:t>
      </w:r>
    </w:p>
    <w:p w14:paraId="421E8B8C" w14:textId="31FDE2CE" w:rsidR="00205E1C" w:rsidRPr="00205E1C" w:rsidRDefault="00205E1C" w:rsidP="004A0153">
      <w:pPr>
        <w:pStyle w:val="a4"/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ind w:left="0" w:firstLine="709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ru-RU"/>
        </w:rPr>
      </w:pPr>
      <w:r w:rsidRPr="00205E1C">
        <w:rPr>
          <w:color w:val="000000"/>
          <w:position w:val="-1"/>
          <w:sz w:val="28"/>
          <w:szCs w:val="28"/>
          <w:lang w:eastAsia="ru-RU"/>
        </w:rPr>
        <w:t>презентация модели (учитывается подача и доступность материала).</w:t>
      </w:r>
    </w:p>
    <w:p w14:paraId="4FCD905A" w14:textId="77777777" w:rsidR="00205E1C" w:rsidRPr="00205E1C" w:rsidRDefault="00205E1C" w:rsidP="004A0153">
      <w:pPr>
        <w:pStyle w:val="a3"/>
        <w:tabs>
          <w:tab w:val="left" w:pos="993"/>
        </w:tabs>
        <w:ind w:firstLine="709"/>
        <w:jc w:val="center"/>
      </w:pPr>
    </w:p>
    <w:p w14:paraId="52CCCFB5" w14:textId="3536B3B7" w:rsidR="00C06F3E" w:rsidRPr="00C06F3E" w:rsidRDefault="00C06F3E" w:rsidP="004A0153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  <w:r w:rsidRPr="00C06F3E">
        <w:rPr>
          <w:b/>
          <w:sz w:val="28"/>
          <w:szCs w:val="28"/>
          <w:lang w:bidi="en-US"/>
        </w:rPr>
        <w:t xml:space="preserve">8. Подведение итогов и награждение </w:t>
      </w:r>
    </w:p>
    <w:p w14:paraId="16492AA6" w14:textId="08735121" w:rsidR="00C06F3E" w:rsidRPr="00C06F3E" w:rsidRDefault="00C06F3E" w:rsidP="00B175FB">
      <w:pPr>
        <w:widowControl/>
        <w:tabs>
          <w:tab w:val="left" w:pos="993"/>
        </w:tabs>
        <w:autoSpaceDE/>
        <w:autoSpaceDN/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 xml:space="preserve">8.1. </w:t>
      </w:r>
      <w:r w:rsidR="00F84BCC">
        <w:rPr>
          <w:bCs/>
          <w:sz w:val="28"/>
          <w:szCs w:val="28"/>
          <w:lang w:bidi="en-US"/>
        </w:rPr>
        <w:t xml:space="preserve"> </w:t>
      </w:r>
      <w:r w:rsidRPr="00C06F3E">
        <w:rPr>
          <w:bCs/>
          <w:sz w:val="28"/>
          <w:szCs w:val="28"/>
          <w:lang w:bidi="en-US"/>
        </w:rPr>
        <w:t xml:space="preserve">Победители и призеры Конкурса в каждой номинации и в каждой возрастной категории награждаются дипломами </w:t>
      </w:r>
      <w:r w:rsidR="00B175FB" w:rsidRPr="00B175FB">
        <w:rPr>
          <w:bCs/>
          <w:color w:val="000000" w:themeColor="text1"/>
          <w:sz w:val="28"/>
          <w:szCs w:val="28"/>
          <w:lang w:bidi="en-US"/>
        </w:rPr>
        <w:t>соответствующих степеней.</w:t>
      </w:r>
    </w:p>
    <w:p w14:paraId="0FF5D842" w14:textId="77777777" w:rsidR="00C06F3E" w:rsidRPr="00C06F3E" w:rsidRDefault="00C06F3E" w:rsidP="00B175FB">
      <w:pPr>
        <w:widowControl/>
        <w:tabs>
          <w:tab w:val="left" w:pos="993"/>
        </w:tabs>
        <w:autoSpaceDE/>
        <w:autoSpaceDN/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 xml:space="preserve">8.2. Итоги конкурса размещаются на сайте ГБУ ДО «РЦВР» </w:t>
      </w:r>
      <w:hyperlink r:id="rId11" w:history="1"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https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://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edu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.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tatar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.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ru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/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aviastroit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/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page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10755.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htm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/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page</w:t>
        </w:r>
        <w:r w:rsidRPr="00C06F3E">
          <w:rPr>
            <w:bCs/>
            <w:color w:val="0000FF"/>
            <w:sz w:val="28"/>
            <w:szCs w:val="28"/>
            <w:u w:val="single"/>
            <w:lang w:bidi="en-US"/>
          </w:rPr>
          <w:t>5239133.</w:t>
        </w:r>
        <w:r w:rsidRPr="00C06F3E">
          <w:rPr>
            <w:bCs/>
            <w:color w:val="0000FF"/>
            <w:sz w:val="28"/>
            <w:szCs w:val="28"/>
            <w:u w:val="single"/>
            <w:lang w:val="en-US" w:bidi="en-US"/>
          </w:rPr>
          <w:t>htm</w:t>
        </w:r>
      </w:hyperlink>
    </w:p>
    <w:p w14:paraId="483379A6" w14:textId="4AFC1B3B" w:rsidR="00C06F3E" w:rsidRPr="00C06F3E" w:rsidRDefault="00C06F3E" w:rsidP="004A0153">
      <w:pPr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 xml:space="preserve">8.3. </w:t>
      </w:r>
      <w:r w:rsidR="00F84BCC">
        <w:rPr>
          <w:bCs/>
          <w:sz w:val="28"/>
          <w:szCs w:val="28"/>
          <w:lang w:bidi="en-US"/>
        </w:rPr>
        <w:t xml:space="preserve"> </w:t>
      </w:r>
      <w:r w:rsidRPr="00C06F3E">
        <w:rPr>
          <w:bCs/>
          <w:sz w:val="28"/>
          <w:szCs w:val="28"/>
          <w:lang w:bidi="en-US"/>
        </w:rPr>
        <w:t>Дипломы и сертификаты будут направлены по электронной почте, указанной в заявке участника.</w:t>
      </w:r>
    </w:p>
    <w:p w14:paraId="35ACFF33" w14:textId="41180F5F" w:rsidR="00C06F3E" w:rsidRPr="00C06F3E" w:rsidRDefault="00C06F3E" w:rsidP="004A0153">
      <w:pPr>
        <w:widowControl/>
        <w:autoSpaceDE/>
        <w:autoSpaceDN/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>8.</w:t>
      </w:r>
      <w:r>
        <w:rPr>
          <w:bCs/>
          <w:sz w:val="28"/>
          <w:szCs w:val="28"/>
          <w:lang w:bidi="en-US"/>
        </w:rPr>
        <w:t>4</w:t>
      </w:r>
      <w:r w:rsidRPr="00C06F3E">
        <w:rPr>
          <w:bCs/>
          <w:sz w:val="28"/>
          <w:szCs w:val="28"/>
          <w:lang w:bidi="en-US"/>
        </w:rPr>
        <w:t>. Контактные лица:</w:t>
      </w:r>
    </w:p>
    <w:p w14:paraId="0BBD4F2F" w14:textId="4B6BBD1D" w:rsidR="00C06F3E" w:rsidRPr="00C06F3E" w:rsidRDefault="00C06F3E" w:rsidP="00B175FB">
      <w:pPr>
        <w:widowControl/>
        <w:numPr>
          <w:ilvl w:val="0"/>
          <w:numId w:val="40"/>
        </w:numPr>
        <w:tabs>
          <w:tab w:val="left" w:pos="993"/>
        </w:tabs>
        <w:autoSpaceDE/>
        <w:autoSpaceDN/>
        <w:ind w:left="0"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>по Положению Конкурса – Сайфитдинов Якуб Шакирджонович</w:t>
      </w:r>
      <w:r>
        <w:rPr>
          <w:bCs/>
          <w:sz w:val="28"/>
          <w:szCs w:val="28"/>
          <w:lang w:bidi="en-US"/>
        </w:rPr>
        <w:t xml:space="preserve">, </w:t>
      </w:r>
      <w:r w:rsidRPr="00C06F3E">
        <w:rPr>
          <w:bCs/>
          <w:sz w:val="28"/>
          <w:szCs w:val="28"/>
          <w:lang w:bidi="en-US"/>
        </w:rPr>
        <w:t>педагог дополнительного образования МБОУДО «Детский технопарк «Кванториум» - Дом пионеров» г. Альметьевска, тел.8(855)</w:t>
      </w:r>
      <w:r>
        <w:rPr>
          <w:bCs/>
          <w:sz w:val="28"/>
          <w:szCs w:val="28"/>
          <w:lang w:bidi="en-US"/>
        </w:rPr>
        <w:t xml:space="preserve"> </w:t>
      </w:r>
      <w:r w:rsidRPr="00C06F3E">
        <w:rPr>
          <w:bCs/>
          <w:sz w:val="28"/>
          <w:szCs w:val="28"/>
          <w:lang w:bidi="en-US"/>
        </w:rPr>
        <w:t>338 68 98;</w:t>
      </w:r>
    </w:p>
    <w:p w14:paraId="18133EF2" w14:textId="1C809413" w:rsidR="00C06F3E" w:rsidRPr="00C06F3E" w:rsidRDefault="00C06F3E" w:rsidP="00B175FB">
      <w:pPr>
        <w:widowControl/>
        <w:numPr>
          <w:ilvl w:val="0"/>
          <w:numId w:val="40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>по вопросам регистрации на сайте https://panorama.tatar/ – Макарова Алина Ринатовна, заведующая отделом технической направленности ГБУ ДО «РЦВР», тел. (843) 204 05 86 (доб.212).</w:t>
      </w:r>
    </w:p>
    <w:p w14:paraId="356297C4" w14:textId="77777777" w:rsidR="00C06F3E" w:rsidRPr="00C06F3E" w:rsidRDefault="00C06F3E" w:rsidP="004A0153">
      <w:pPr>
        <w:widowControl/>
        <w:tabs>
          <w:tab w:val="left" w:pos="1276"/>
        </w:tabs>
        <w:autoSpaceDE/>
        <w:autoSpaceDN/>
        <w:jc w:val="both"/>
        <w:rPr>
          <w:sz w:val="24"/>
          <w:szCs w:val="28"/>
          <w:lang w:bidi="en-US"/>
        </w:rPr>
      </w:pPr>
    </w:p>
    <w:p w14:paraId="2265097B" w14:textId="77777777" w:rsidR="00C06F3E" w:rsidRPr="00C06F3E" w:rsidRDefault="00C06F3E" w:rsidP="004A0153">
      <w:pPr>
        <w:widowControl/>
        <w:autoSpaceDE/>
        <w:autoSpaceDN/>
        <w:ind w:firstLine="709"/>
        <w:jc w:val="center"/>
        <w:rPr>
          <w:b/>
          <w:sz w:val="28"/>
          <w:szCs w:val="28"/>
          <w:lang w:bidi="en-US"/>
        </w:rPr>
      </w:pPr>
      <w:r w:rsidRPr="00C06F3E">
        <w:rPr>
          <w:b/>
          <w:sz w:val="28"/>
          <w:szCs w:val="28"/>
          <w:lang w:bidi="en-US"/>
        </w:rPr>
        <w:t>9. Финансовые условия</w:t>
      </w:r>
    </w:p>
    <w:p w14:paraId="19296DE8" w14:textId="3F96A12D" w:rsidR="00C06F3E" w:rsidRPr="00C06F3E" w:rsidRDefault="00C06F3E" w:rsidP="004A0153">
      <w:pPr>
        <w:widowControl/>
        <w:autoSpaceDE/>
        <w:autoSpaceDN/>
        <w:ind w:firstLine="709"/>
        <w:jc w:val="both"/>
        <w:rPr>
          <w:bCs/>
          <w:sz w:val="28"/>
          <w:szCs w:val="28"/>
          <w:lang w:bidi="en-US"/>
        </w:rPr>
      </w:pPr>
      <w:r w:rsidRPr="00C06F3E">
        <w:rPr>
          <w:bCs/>
          <w:sz w:val="28"/>
          <w:szCs w:val="28"/>
          <w:lang w:bidi="en-US"/>
        </w:rPr>
        <w:t>9.1.</w:t>
      </w:r>
      <w:r w:rsidRPr="00C06F3E">
        <w:rPr>
          <w:sz w:val="28"/>
          <w:szCs w:val="28"/>
          <w:lang w:bidi="en-US"/>
        </w:rPr>
        <w:t xml:space="preserve"> Участие в </w:t>
      </w:r>
      <w:r w:rsidRPr="00C06F3E">
        <w:rPr>
          <w:sz w:val="28"/>
          <w:szCs w:val="28"/>
          <w:lang w:val="en-US" w:bidi="en-US"/>
        </w:rPr>
        <w:t>II</w:t>
      </w:r>
      <w:r w:rsidRPr="00C06F3E">
        <w:rPr>
          <w:sz w:val="28"/>
          <w:szCs w:val="28"/>
          <w:lang w:bidi="en-US"/>
        </w:rPr>
        <w:t xml:space="preserve"> Всероссийско</w:t>
      </w:r>
      <w:r>
        <w:rPr>
          <w:sz w:val="28"/>
          <w:szCs w:val="28"/>
          <w:lang w:bidi="en-US"/>
        </w:rPr>
        <w:t>м</w:t>
      </w:r>
      <w:r w:rsidRPr="00C06F3E">
        <w:rPr>
          <w:sz w:val="28"/>
          <w:szCs w:val="28"/>
          <w:lang w:bidi="en-US"/>
        </w:rPr>
        <w:t xml:space="preserve"> конкурс</w:t>
      </w:r>
      <w:r>
        <w:rPr>
          <w:sz w:val="28"/>
          <w:szCs w:val="28"/>
          <w:lang w:bidi="en-US"/>
        </w:rPr>
        <w:t>е</w:t>
      </w:r>
      <w:r w:rsidRPr="00C06F3E">
        <w:rPr>
          <w:sz w:val="28"/>
          <w:szCs w:val="28"/>
          <w:lang w:bidi="en-US"/>
        </w:rPr>
        <w:t xml:space="preserve"> «Экспериментаторы»</w:t>
      </w:r>
      <w:r w:rsidRPr="00C06F3E">
        <w:rPr>
          <w:bCs/>
          <w:sz w:val="28"/>
          <w:szCs w:val="28"/>
          <w:lang w:bidi="en-US"/>
        </w:rPr>
        <w:t xml:space="preserve"> бесплатное.</w:t>
      </w:r>
    </w:p>
    <w:p w14:paraId="0131126F" w14:textId="77777777" w:rsidR="00C06F3E" w:rsidRPr="007B095B" w:rsidRDefault="00C06F3E" w:rsidP="004A0153">
      <w:pPr>
        <w:pStyle w:val="a3"/>
        <w:jc w:val="both"/>
        <w:rPr>
          <w:b/>
        </w:rPr>
      </w:pPr>
    </w:p>
    <w:sectPr w:rsidR="00C06F3E" w:rsidRPr="007B095B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C4858" w14:textId="77777777" w:rsidR="00B07EC8" w:rsidRDefault="00B07EC8" w:rsidP="00D72BB5">
      <w:r>
        <w:separator/>
      </w:r>
    </w:p>
  </w:endnote>
  <w:endnote w:type="continuationSeparator" w:id="0">
    <w:p w14:paraId="6E6EC1EE" w14:textId="77777777" w:rsidR="00B07EC8" w:rsidRDefault="00B07EC8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30D7E" w14:textId="77777777" w:rsidR="00B07EC8" w:rsidRDefault="00B07EC8" w:rsidP="00D72BB5">
      <w:r>
        <w:separator/>
      </w:r>
    </w:p>
  </w:footnote>
  <w:footnote w:type="continuationSeparator" w:id="0">
    <w:p w14:paraId="78CC3B4C" w14:textId="77777777" w:rsidR="00B07EC8" w:rsidRDefault="00B07EC8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3F26E7"/>
    <w:multiLevelType w:val="hybridMultilevel"/>
    <w:tmpl w:val="35C67F94"/>
    <w:lvl w:ilvl="0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7306CB5"/>
    <w:multiLevelType w:val="hybridMultilevel"/>
    <w:tmpl w:val="652EEDAC"/>
    <w:lvl w:ilvl="0" w:tplc="D1A2EF3E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" w15:restartNumberingAfterBreak="0">
    <w:nsid w:val="089D247B"/>
    <w:multiLevelType w:val="hybridMultilevel"/>
    <w:tmpl w:val="5870164E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6D1464"/>
    <w:multiLevelType w:val="hybridMultilevel"/>
    <w:tmpl w:val="09A41B1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D4A7906"/>
    <w:multiLevelType w:val="hybridMultilevel"/>
    <w:tmpl w:val="6096BD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10" w15:restartNumberingAfterBreak="0">
    <w:nsid w:val="0E726118"/>
    <w:multiLevelType w:val="hybridMultilevel"/>
    <w:tmpl w:val="4FB65772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FEB4FCB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13916378"/>
    <w:multiLevelType w:val="hybridMultilevel"/>
    <w:tmpl w:val="715EAFEC"/>
    <w:lvl w:ilvl="0" w:tplc="15B2CEAA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4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263E0B"/>
    <w:multiLevelType w:val="hybridMultilevel"/>
    <w:tmpl w:val="DCBEF71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D956A4B"/>
    <w:multiLevelType w:val="hybridMultilevel"/>
    <w:tmpl w:val="0E5E99F6"/>
    <w:lvl w:ilvl="0" w:tplc="D1A2EF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58194A"/>
    <w:multiLevelType w:val="multilevel"/>
    <w:tmpl w:val="A67C88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18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9" w15:restartNumberingAfterBreak="0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426C7B55"/>
    <w:multiLevelType w:val="hybridMultilevel"/>
    <w:tmpl w:val="9A320E34"/>
    <w:lvl w:ilvl="0" w:tplc="D1A2EF3E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48826B26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3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505E0A"/>
    <w:multiLevelType w:val="multilevel"/>
    <w:tmpl w:val="2BF0D98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 w15:restartNumberingAfterBreak="0">
    <w:nsid w:val="51736EE3"/>
    <w:multiLevelType w:val="hybridMultilevel"/>
    <w:tmpl w:val="9EE685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013AF"/>
    <w:multiLevelType w:val="multilevel"/>
    <w:tmpl w:val="A8FC7D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7" w15:restartNumberingAfterBreak="0">
    <w:nsid w:val="57A52864"/>
    <w:multiLevelType w:val="hybridMultilevel"/>
    <w:tmpl w:val="591E61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8013A"/>
    <w:multiLevelType w:val="multilevel"/>
    <w:tmpl w:val="808612F6"/>
    <w:lvl w:ilvl="0">
      <w:start w:val="1"/>
      <w:numFmt w:val="bullet"/>
      <w:lvlText w:val="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 w15:restartNumberingAfterBreak="0">
    <w:nsid w:val="5DCB7FAD"/>
    <w:multiLevelType w:val="hybridMultilevel"/>
    <w:tmpl w:val="AE2AEF00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8112F9"/>
    <w:multiLevelType w:val="hybridMultilevel"/>
    <w:tmpl w:val="1D70D3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6330B65"/>
    <w:multiLevelType w:val="multilevel"/>
    <w:tmpl w:val="96B899B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3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72658BF"/>
    <w:multiLevelType w:val="multilevel"/>
    <w:tmpl w:val="9FCA84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5" w15:restartNumberingAfterBreak="0">
    <w:nsid w:val="68DB5D84"/>
    <w:multiLevelType w:val="multilevel"/>
    <w:tmpl w:val="ABE01E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6" w15:restartNumberingAfterBreak="0">
    <w:nsid w:val="6ABA21FB"/>
    <w:multiLevelType w:val="hybridMultilevel"/>
    <w:tmpl w:val="A8B6CAA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C398D"/>
    <w:multiLevelType w:val="hybridMultilevel"/>
    <w:tmpl w:val="1602AF16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F351911"/>
    <w:multiLevelType w:val="hybridMultilevel"/>
    <w:tmpl w:val="8A0A126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D3122"/>
    <w:multiLevelType w:val="hybridMultilevel"/>
    <w:tmpl w:val="421ECB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2" w15:restartNumberingAfterBreak="0">
    <w:nsid w:val="75935C35"/>
    <w:multiLevelType w:val="hybridMultilevel"/>
    <w:tmpl w:val="29061C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30B4A"/>
    <w:multiLevelType w:val="multilevel"/>
    <w:tmpl w:val="24B6AB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4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5" w15:restartNumberingAfterBreak="0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6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6"/>
  </w:num>
  <w:num w:numId="3">
    <w:abstractNumId w:val="18"/>
  </w:num>
  <w:num w:numId="4">
    <w:abstractNumId w:val="33"/>
  </w:num>
  <w:num w:numId="5">
    <w:abstractNumId w:val="23"/>
    <w:lvlOverride w:ilvl="0">
      <w:lvl w:ilvl="0">
        <w:numFmt w:val="decimal"/>
        <w:lvlText w:val="%1."/>
        <w:lvlJc w:val="left"/>
      </w:lvl>
    </w:lvlOverride>
  </w:num>
  <w:num w:numId="6">
    <w:abstractNumId w:val="43"/>
  </w:num>
  <w:num w:numId="7">
    <w:abstractNumId w:val="40"/>
  </w:num>
  <w:num w:numId="8">
    <w:abstractNumId w:val="19"/>
  </w:num>
  <w:num w:numId="9">
    <w:abstractNumId w:val="5"/>
  </w:num>
  <w:num w:numId="10">
    <w:abstractNumId w:val="24"/>
  </w:num>
  <w:num w:numId="11">
    <w:abstractNumId w:val="9"/>
  </w:num>
  <w:num w:numId="12">
    <w:abstractNumId w:val="20"/>
  </w:num>
  <w:num w:numId="13">
    <w:abstractNumId w:val="44"/>
  </w:num>
  <w:num w:numId="14">
    <w:abstractNumId w:val="0"/>
  </w:num>
  <w:num w:numId="15">
    <w:abstractNumId w:val="25"/>
  </w:num>
  <w:num w:numId="16">
    <w:abstractNumId w:val="31"/>
  </w:num>
  <w:num w:numId="17">
    <w:abstractNumId w:val="47"/>
  </w:num>
  <w:num w:numId="18">
    <w:abstractNumId w:val="32"/>
  </w:num>
  <w:num w:numId="19">
    <w:abstractNumId w:val="41"/>
  </w:num>
  <w:num w:numId="20">
    <w:abstractNumId w:val="36"/>
  </w:num>
  <w:num w:numId="21">
    <w:abstractNumId w:val="38"/>
  </w:num>
  <w:num w:numId="22">
    <w:abstractNumId w:val="30"/>
  </w:num>
  <w:num w:numId="23">
    <w:abstractNumId w:val="2"/>
  </w:num>
  <w:num w:numId="24">
    <w:abstractNumId w:val="12"/>
  </w:num>
  <w:num w:numId="25">
    <w:abstractNumId w:val="45"/>
  </w:num>
  <w:num w:numId="26">
    <w:abstractNumId w:val="22"/>
  </w:num>
  <w:num w:numId="27">
    <w:abstractNumId w:val="28"/>
  </w:num>
  <w:num w:numId="28">
    <w:abstractNumId w:val="39"/>
  </w:num>
  <w:num w:numId="29">
    <w:abstractNumId w:val="8"/>
  </w:num>
  <w:num w:numId="30">
    <w:abstractNumId w:val="34"/>
  </w:num>
  <w:num w:numId="31">
    <w:abstractNumId w:val="1"/>
  </w:num>
  <w:num w:numId="32">
    <w:abstractNumId w:val="42"/>
  </w:num>
  <w:num w:numId="33">
    <w:abstractNumId w:val="15"/>
  </w:num>
  <w:num w:numId="34">
    <w:abstractNumId w:val="26"/>
  </w:num>
  <w:num w:numId="35">
    <w:abstractNumId w:val="35"/>
  </w:num>
  <w:num w:numId="36">
    <w:abstractNumId w:val="13"/>
  </w:num>
  <w:num w:numId="37">
    <w:abstractNumId w:val="17"/>
  </w:num>
  <w:num w:numId="38">
    <w:abstractNumId w:val="10"/>
  </w:num>
  <w:num w:numId="39">
    <w:abstractNumId w:val="4"/>
  </w:num>
  <w:num w:numId="40">
    <w:abstractNumId w:val="14"/>
  </w:num>
  <w:num w:numId="41">
    <w:abstractNumId w:val="29"/>
  </w:num>
  <w:num w:numId="42">
    <w:abstractNumId w:val="37"/>
  </w:num>
  <w:num w:numId="43">
    <w:abstractNumId w:val="6"/>
  </w:num>
  <w:num w:numId="44">
    <w:abstractNumId w:val="7"/>
  </w:num>
  <w:num w:numId="45">
    <w:abstractNumId w:val="27"/>
  </w:num>
  <w:num w:numId="46">
    <w:abstractNumId w:val="16"/>
  </w:num>
  <w:num w:numId="47">
    <w:abstractNumId w:val="3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27A6E"/>
    <w:rsid w:val="0005752E"/>
    <w:rsid w:val="000575F3"/>
    <w:rsid w:val="000A212C"/>
    <w:rsid w:val="000C40ED"/>
    <w:rsid w:val="000C4451"/>
    <w:rsid w:val="000E0F73"/>
    <w:rsid w:val="001124B7"/>
    <w:rsid w:val="001148FE"/>
    <w:rsid w:val="00141D9C"/>
    <w:rsid w:val="00166BEF"/>
    <w:rsid w:val="001C2F47"/>
    <w:rsid w:val="00205E1C"/>
    <w:rsid w:val="002075FE"/>
    <w:rsid w:val="00232098"/>
    <w:rsid w:val="002451B0"/>
    <w:rsid w:val="00256111"/>
    <w:rsid w:val="002C5191"/>
    <w:rsid w:val="002D4A67"/>
    <w:rsid w:val="002E3568"/>
    <w:rsid w:val="002F40AB"/>
    <w:rsid w:val="00314F67"/>
    <w:rsid w:val="00321BDA"/>
    <w:rsid w:val="00324CCC"/>
    <w:rsid w:val="003A794E"/>
    <w:rsid w:val="003B01BD"/>
    <w:rsid w:val="003B2FF5"/>
    <w:rsid w:val="003D77BB"/>
    <w:rsid w:val="003E4B56"/>
    <w:rsid w:val="004047EA"/>
    <w:rsid w:val="004058CC"/>
    <w:rsid w:val="00414F6A"/>
    <w:rsid w:val="00420CC0"/>
    <w:rsid w:val="00430507"/>
    <w:rsid w:val="0043329C"/>
    <w:rsid w:val="00452208"/>
    <w:rsid w:val="00457C35"/>
    <w:rsid w:val="00462D40"/>
    <w:rsid w:val="004864F6"/>
    <w:rsid w:val="004944DC"/>
    <w:rsid w:val="004A0153"/>
    <w:rsid w:val="00534B2E"/>
    <w:rsid w:val="00587946"/>
    <w:rsid w:val="00594629"/>
    <w:rsid w:val="005D225C"/>
    <w:rsid w:val="005E0BC4"/>
    <w:rsid w:val="005E641E"/>
    <w:rsid w:val="00611F3B"/>
    <w:rsid w:val="00613B64"/>
    <w:rsid w:val="00616AA5"/>
    <w:rsid w:val="00636177"/>
    <w:rsid w:val="00647563"/>
    <w:rsid w:val="006536C9"/>
    <w:rsid w:val="00656712"/>
    <w:rsid w:val="00670F20"/>
    <w:rsid w:val="00693984"/>
    <w:rsid w:val="006A12AD"/>
    <w:rsid w:val="006C6EC8"/>
    <w:rsid w:val="006F0B3C"/>
    <w:rsid w:val="006F10B8"/>
    <w:rsid w:val="00700A5D"/>
    <w:rsid w:val="00745996"/>
    <w:rsid w:val="00772AE9"/>
    <w:rsid w:val="00781A86"/>
    <w:rsid w:val="00786D32"/>
    <w:rsid w:val="00787424"/>
    <w:rsid w:val="007B095B"/>
    <w:rsid w:val="007D1B55"/>
    <w:rsid w:val="007D79B5"/>
    <w:rsid w:val="007F1354"/>
    <w:rsid w:val="00827F70"/>
    <w:rsid w:val="00831B30"/>
    <w:rsid w:val="00884687"/>
    <w:rsid w:val="008878F1"/>
    <w:rsid w:val="0089778A"/>
    <w:rsid w:val="008E4834"/>
    <w:rsid w:val="008E7021"/>
    <w:rsid w:val="00940659"/>
    <w:rsid w:val="00954BB6"/>
    <w:rsid w:val="009B6006"/>
    <w:rsid w:val="009D1F20"/>
    <w:rsid w:val="009E548C"/>
    <w:rsid w:val="00A47AC3"/>
    <w:rsid w:val="00A67DBC"/>
    <w:rsid w:val="00A83BDF"/>
    <w:rsid w:val="00A90843"/>
    <w:rsid w:val="00A91D4B"/>
    <w:rsid w:val="00AA1135"/>
    <w:rsid w:val="00AB6EB5"/>
    <w:rsid w:val="00AC6115"/>
    <w:rsid w:val="00AD6DBA"/>
    <w:rsid w:val="00AE6935"/>
    <w:rsid w:val="00B07EC8"/>
    <w:rsid w:val="00B117E5"/>
    <w:rsid w:val="00B175FB"/>
    <w:rsid w:val="00B4067D"/>
    <w:rsid w:val="00B65CC1"/>
    <w:rsid w:val="00B91E13"/>
    <w:rsid w:val="00C06F3E"/>
    <w:rsid w:val="00C12212"/>
    <w:rsid w:val="00C76F31"/>
    <w:rsid w:val="00C85882"/>
    <w:rsid w:val="00CC46CD"/>
    <w:rsid w:val="00CD3180"/>
    <w:rsid w:val="00CF0085"/>
    <w:rsid w:val="00D24DC5"/>
    <w:rsid w:val="00D25AEA"/>
    <w:rsid w:val="00D72BB5"/>
    <w:rsid w:val="00D96B15"/>
    <w:rsid w:val="00DA1106"/>
    <w:rsid w:val="00DA4137"/>
    <w:rsid w:val="00DB1281"/>
    <w:rsid w:val="00E03B4E"/>
    <w:rsid w:val="00E043D3"/>
    <w:rsid w:val="00E05F51"/>
    <w:rsid w:val="00E13958"/>
    <w:rsid w:val="00E23C3C"/>
    <w:rsid w:val="00E32302"/>
    <w:rsid w:val="00E65726"/>
    <w:rsid w:val="00E84986"/>
    <w:rsid w:val="00EB41F0"/>
    <w:rsid w:val="00EE3519"/>
    <w:rsid w:val="00F2263F"/>
    <w:rsid w:val="00F313ED"/>
    <w:rsid w:val="00F54E38"/>
    <w:rsid w:val="00F72498"/>
    <w:rsid w:val="00F745C5"/>
    <w:rsid w:val="00F827A7"/>
    <w:rsid w:val="00F84BCC"/>
    <w:rsid w:val="00F93B03"/>
    <w:rsid w:val="00F97161"/>
    <w:rsid w:val="00FA69D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  <w15:docId w15:val="{CCD9A8AC-4EAE-48FD-B172-A91BC238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0B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00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7psF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239133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KreAkF0eIsn_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KreAkF0eIsn_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952A1-1C59-4D9D-A19D-AADFA155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Opalovskiy.VA</dc:creator>
  <cp:lastModifiedBy>Admin</cp:lastModifiedBy>
  <cp:revision>9</cp:revision>
  <cp:lastPrinted>2024-01-26T12:04:00Z</cp:lastPrinted>
  <dcterms:created xsi:type="dcterms:W3CDTF">2023-01-27T13:32:00Z</dcterms:created>
  <dcterms:modified xsi:type="dcterms:W3CDTF">2024-01-26T12:53:00Z</dcterms:modified>
</cp:coreProperties>
</file>